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5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  <Override PartName="/word/media/rId60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4.png" ContentType="image/png"/>
  <Override PartName="/word/media/rId98.png" ContentType="image/png"/>
  <Override PartName="/word/media/rId102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120.png" ContentType="image/png"/>
  <Override PartName="/word/media/rId124.png" ContentType="image/png"/>
  <Override PartName="/word/media/rId128.png" ContentType="image/png"/>
  <Override PartName="/word/media/rId133.png" ContentType="image/png"/>
  <Override PartName="/word/media/rId137.png" ContentType="image/png"/>
  <Override PartName="/word/media/rId141.png" ContentType="image/png"/>
  <Override PartName="/word/media/rId146.png" ContentType="image/png"/>
  <Override PartName="/word/media/rId150.png" ContentType="image/png"/>
  <Override PartName="/word/media/rId155.png" ContentType="image/png"/>
  <Override PartName="/word/media/rId159.png" ContentType="image/png"/>
  <Override PartName="/word/media/rId163.png" ContentType="image/png"/>
  <Override PartName="/word/media/rId168.png" ContentType="image/png"/>
  <Override PartName="/word/media/rId172.png" ContentType="image/png"/>
  <Override PartName="/word/media/rId176.png" ContentType="image/png"/>
  <Override PartName="/word/media/rId180.png" ContentType="image/png"/>
  <Override PartName="/word/media/rId185.png" ContentType="image/png"/>
  <Override PartName="/word/media/rId189.png" ContentType="image/png"/>
  <Override PartName="/word/media/rId193.png" ContentType="image/png"/>
  <Override PartName="/word/media/rId197.png" ContentType="image/png"/>
  <Override PartName="/word/media/rId202.png" ContentType="image/png"/>
  <Override PartName="/word/media/rId206.png" ContentType="image/png"/>
  <Override PartName="/word/media/rId210.png" ContentType="image/png"/>
  <Override PartName="/word/media/rId214.png" ContentType="image/png"/>
  <Override PartName="/word/media/rId218.png" ContentType="image/png"/>
  <Override PartName="/word/media/rId223.png" ContentType="image/png"/>
  <Override PartName="/word/media/rId227.png" ContentType="image/png"/>
  <Override PartName="/word/media/rId231.png" ContentType="image/png"/>
  <Override PartName="/word/media/rId235.png" ContentType="image/png"/>
  <Override PartName="/word/media/rId239.png" ContentType="image/png"/>
  <Override PartName="/word/media/rId243.png" ContentType="image/png"/>
  <Override PartName="/word/media/rId248.png" ContentType="image/png"/>
  <Override PartName="/word/media/rId255.png" ContentType="image/png"/>
  <Override PartName="/word/media/rId259.png" ContentType="image/png"/>
  <Override PartName="/word/media/rId263.png" ContentType="image/png"/>
  <Override PartName="/word/media/rId267.png" ContentType="image/png"/>
  <Override PartName="/word/media/rId272.png" ContentType="image/png"/>
  <Override PartName="/word/media/rId276.png" ContentType="image/png"/>
  <Override PartName="/word/media/rId280.png" ContentType="image/png"/>
  <Override PartName="/word/media/rId284.png" ContentType="image/png"/>
  <Override PartName="/word/media/rId289.png" ContentType="image/png"/>
  <Override PartName="/word/media/rId293.png" ContentType="image/png"/>
  <Override PartName="/word/media/rId297.png" ContentType="image/png"/>
  <Override PartName="/word/media/rId301.png" ContentType="image/png"/>
  <Override PartName="/word/media/rId305.png" ContentType="image/png"/>
  <Override PartName="/word/media/rId309.png" ContentType="image/png"/>
  <Override PartName="/word/media/rId313.png" ContentType="image/png"/>
  <Override PartName="/word/media/rId318.png" ContentType="image/png"/>
  <Override PartName="/word/media/rId322.png" ContentType="image/png"/>
  <Override PartName="/word/media/rId326.png" ContentType="image/png"/>
  <Override PartName="/word/media/rId330.png" ContentType="image/png"/>
  <Override PartName="/word/media/rId334.png" ContentType="image/png"/>
  <Override PartName="/word/media/rId338.png" ContentType="image/png"/>
  <Override PartName="/word/media/rId342.png" ContentType="image/png"/>
  <Override PartName="/word/media/rId346.png" ContentType="image/png"/>
  <Override PartName="/word/media/rId351.png" ContentType="image/png"/>
  <Override PartName="/word/media/rId355.png" ContentType="image/png"/>
  <Override PartName="/word/media/rId359.png" ContentType="image/png"/>
  <Override PartName="/word/media/rId363.png" ContentType="image/png"/>
  <Override PartName="/word/media/rId367.png" ContentType="image/png"/>
  <Override PartName="/word/media/rId371.png" ContentType="image/png"/>
  <Override PartName="/word/media/rId375.png" ContentType="image/png"/>
  <Override PartName="/word/media/rId380.png" ContentType="image/png"/>
  <Override PartName="/word/media/rId384.png" ContentType="image/png"/>
  <Override PartName="/word/media/rId388.png" ContentType="image/png"/>
  <Override PartName="/word/media/rId392.png" ContentType="image/png"/>
  <Override PartName="/word/media/rId397.png" ContentType="image/png"/>
  <Override PartName="/word/media/rId401.png" ContentType="image/png"/>
  <Override PartName="/word/media/rId405.png" ContentType="image/png"/>
  <Override PartName="/word/media/rId409.png" ContentType="image/png"/>
  <Override PartName="/word/media/rId41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прохождению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Зиборова</w:t>
      </w:r>
      <w:r>
        <w:t xml:space="preserve"> </w:t>
      </w:r>
      <w:r>
        <w:t xml:space="preserve">В.</w:t>
      </w:r>
      <w:r>
        <w:t xml:space="preserve"> </w:t>
      </w:r>
      <w:r>
        <w:t xml:space="preserve">Н.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задание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Выполнить задания внешнего курса и сделать отчет во всех указанных в ТУИСе форматах</w:t>
      </w:r>
    </w:p>
    <w:p>
      <w:pPr>
        <w:numPr>
          <w:ilvl w:val="0"/>
          <w:numId w:val="1001"/>
        </w:numPr>
        <w:pStyle w:val="Compact"/>
      </w:pPr>
      <w:r>
        <w:t xml:space="preserve">Загрузите файлы на github, и ТУИС</w:t>
      </w:r>
    </w:p>
    <w:bookmarkEnd w:id="20"/>
    <w:bookmarkStart w:id="29" w:name="общая-информация-о-курс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1.1.Общая информация о курсе</w:t>
      </w:r>
    </w:p>
    <w:p>
      <w:pPr>
        <w:pStyle w:val="FirstParagraph"/>
      </w:pPr>
      <w:r>
        <w:t xml:space="preserve">Курс называется</w:t>
      </w:r>
      <w:r>
        <w:t xml:space="preserve"> </w:t>
      </w:r>
      <w:r>
        <w:t xml:space="preserve">“</w:t>
      </w:r>
      <w:r>
        <w:t xml:space="preserve">Введение в Linux</w:t>
      </w:r>
      <w:r>
        <w:t xml:space="preserve">”</w:t>
      </w:r>
      <w:r>
        <w:t xml:space="preserve">. Соотвественно выбран такой ответ.</w:t>
      </w:r>
    </w:p>
    <w:bookmarkStart w:id="0" w:name="fig:001"/>
    <w:p>
      <w:pPr>
        <w:pStyle w:val="CaptionedFigure"/>
      </w:pPr>
      <w:bookmarkStart w:id="24" w:name="fig:001"/>
      <w:r>
        <w:drawing>
          <wp:inline>
            <wp:extent cx="5334000" cy="2690041"/>
            <wp:effectExtent b="0" l="0" r="0" t="0"/>
            <wp:docPr descr="Figure 1: Задание 1" title="" id="22" name="Picture"/>
            <a:graphic>
              <a:graphicData uri="http://schemas.openxmlformats.org/drawingml/2006/picture">
                <pic:pic>
                  <pic:nvPicPr>
                    <pic:cNvPr descr="report/1.1.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1: Задание 1</w:t>
      </w:r>
    </w:p>
    <w:bookmarkEnd w:id="0"/>
    <w:p>
      <w:pPr>
        <w:pStyle w:val="BodyText"/>
      </w:pPr>
      <w:r>
        <w:t xml:space="preserve">В критериях прохождения курса по Linux описываются советы для успешного прохождения курса. Данные советы являются правильным ответом на вопрос.</w:t>
      </w:r>
    </w:p>
    <w:bookmarkStart w:id="0" w:name="fig:001"/>
    <w:p>
      <w:pPr>
        <w:pStyle w:val="CaptionedFigure"/>
      </w:pPr>
      <w:bookmarkStart w:id="28" w:name="fig:001"/>
      <w:r>
        <w:drawing>
          <wp:inline>
            <wp:extent cx="5334000" cy="2723621"/>
            <wp:effectExtent b="0" l="0" r="0" t="0"/>
            <wp:docPr descr="Figure 2: Задание 2" title="" id="26" name="Picture"/>
            <a:graphic>
              <a:graphicData uri="http://schemas.openxmlformats.org/drawingml/2006/picture">
                <pic:pic>
                  <pic:nvPicPr>
                    <pic:cNvPr descr="report/1.1.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3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2: Задание 2</w:t>
      </w:r>
    </w:p>
    <w:bookmarkEnd w:id="0"/>
    <w:bookmarkEnd w:id="29"/>
    <w:bookmarkStart w:id="42" w:name="как-установить-линукс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1.2.Как установить линукс</w:t>
      </w:r>
    </w:p>
    <w:p>
      <w:pPr>
        <w:pStyle w:val="FirstParagraph"/>
      </w:pPr>
      <w:r>
        <w:t xml:space="preserve">Для успешного прохождения курса требуетс операционная система Linux.</w:t>
      </w:r>
    </w:p>
    <w:bookmarkStart w:id="0" w:name="fig:001"/>
    <w:p>
      <w:pPr>
        <w:pStyle w:val="CaptionedFigure"/>
      </w:pPr>
      <w:bookmarkStart w:id="33" w:name="fig:001"/>
      <w:r>
        <w:drawing>
          <wp:inline>
            <wp:extent cx="5334000" cy="2636807"/>
            <wp:effectExtent b="0" l="0" r="0" t="0"/>
            <wp:docPr descr="Figure 3: Задание 1" title="" id="31" name="Picture"/>
            <a:graphic>
              <a:graphicData uri="http://schemas.openxmlformats.org/drawingml/2006/picture">
                <pic:pic>
                  <pic:nvPicPr>
                    <pic:cNvPr descr="report/1.2.1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6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 3: Задание 1</w:t>
      </w:r>
    </w:p>
    <w:bookmarkEnd w:id="0"/>
    <w:p>
      <w:pPr>
        <w:pStyle w:val="BodyText"/>
      </w:pPr>
      <w:r>
        <w:t xml:space="preserve">Виртуальная машина - это специальная программа для запуска одной операционнной системы на другой операционной системы.</w:t>
      </w:r>
    </w:p>
    <w:bookmarkStart w:id="0" w:name="fig:001"/>
    <w:p>
      <w:pPr>
        <w:pStyle w:val="CaptionedFigure"/>
      </w:pPr>
      <w:bookmarkStart w:id="37" w:name="fig:001"/>
      <w:r>
        <w:drawing>
          <wp:inline>
            <wp:extent cx="5334000" cy="2691627"/>
            <wp:effectExtent b="0" l="0" r="0" t="0"/>
            <wp:docPr descr="Figure 4: Задание 2" title="" id="35" name="Picture"/>
            <a:graphic>
              <a:graphicData uri="http://schemas.openxmlformats.org/drawingml/2006/picture">
                <pic:pic>
                  <pic:nvPicPr>
                    <pic:cNvPr descr="report/1.2.2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1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 4: Задание 2</w:t>
      </w:r>
    </w:p>
    <w:bookmarkEnd w:id="0"/>
    <w:p>
      <w:pPr>
        <w:pStyle w:val="BodyText"/>
      </w:pPr>
      <w:r>
        <w:t xml:space="preserve">Смогла запустить Linux на своем компьютере. Следовательно этот ответ является верным.</w:t>
      </w:r>
    </w:p>
    <w:bookmarkStart w:id="0" w:name="fig:001"/>
    <w:p>
      <w:pPr>
        <w:pStyle w:val="CaptionedFigure"/>
      </w:pPr>
      <w:bookmarkStart w:id="41" w:name="fig:001"/>
      <w:r>
        <w:drawing>
          <wp:inline>
            <wp:extent cx="5334000" cy="2732119"/>
            <wp:effectExtent b="0" l="0" r="0" t="0"/>
            <wp:docPr descr="Figure 5: Задание 3" title="" id="39" name="Picture"/>
            <a:graphic>
              <a:graphicData uri="http://schemas.openxmlformats.org/drawingml/2006/picture">
                <pic:pic>
                  <pic:nvPicPr>
                    <pic:cNvPr descr="report/1.2.3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 5: Задание 3</w:t>
      </w:r>
    </w:p>
    <w:bookmarkEnd w:id="0"/>
    <w:bookmarkEnd w:id="42"/>
    <w:bookmarkStart w:id="59" w:name="осваиваем-линукс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1.3.Осваиваем линукс</w:t>
      </w:r>
    </w:p>
    <w:p>
      <w:pPr>
        <w:pStyle w:val="FirstParagraph"/>
      </w:pPr>
      <w:r>
        <w:t xml:space="preserve">Создала дцокумент в OpenOffice и написала в нем шрифтом Times New Roman одну единственную строчку: Hello, Linux. Далее отправила это задание на почту из Linux и получила их в основной системе. Прикрепила ответ.</w:t>
      </w:r>
    </w:p>
    <w:bookmarkStart w:id="0" w:name="fig:001"/>
    <w:p>
      <w:pPr>
        <w:pStyle w:val="CaptionedFigure"/>
      </w:pPr>
      <w:bookmarkStart w:id="46" w:name="fig:001"/>
      <w:r>
        <w:drawing>
          <wp:inline>
            <wp:extent cx="5334000" cy="2726785"/>
            <wp:effectExtent b="0" l="0" r="0" t="0"/>
            <wp:docPr descr="Figure 6: Задание 1" title="" id="44" name="Picture"/>
            <a:graphic>
              <a:graphicData uri="http://schemas.openxmlformats.org/drawingml/2006/picture">
                <pic:pic>
                  <pic:nvPicPr>
                    <pic:cNvPr descr="report/1.3.1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67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6: Задание 1</w:t>
      </w:r>
    </w:p>
    <w:bookmarkEnd w:id="0"/>
    <w:p>
      <w:pPr>
        <w:pStyle w:val="BodyText"/>
      </w:pPr>
      <w:r>
        <w:t xml:space="preserve">.deb - основной формат пакетов в Ubuntu.</w:t>
      </w:r>
    </w:p>
    <w:bookmarkStart w:id="0" w:name="fig:001"/>
    <w:p>
      <w:pPr>
        <w:pStyle w:val="CaptionedFigure"/>
      </w:pPr>
      <w:bookmarkStart w:id="50" w:name="fig:001"/>
      <w:r>
        <w:drawing>
          <wp:inline>
            <wp:extent cx="5334000" cy="2706199"/>
            <wp:effectExtent b="0" l="0" r="0" t="0"/>
            <wp:docPr descr="Figure 7: Задание 2" title="" id="48" name="Picture"/>
            <a:graphic>
              <a:graphicData uri="http://schemas.openxmlformats.org/drawingml/2006/picture">
                <pic:pic>
                  <pic:nvPicPr>
                    <pic:cNvPr descr="report/1.3.2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7: Задание 2</w:t>
      </w:r>
    </w:p>
    <w:bookmarkEnd w:id="0"/>
    <w:p>
      <w:pPr>
        <w:pStyle w:val="BodyText"/>
      </w:pPr>
      <w:r>
        <w:t xml:space="preserve">Поставила себе в систему плеер VLC. Запустила, открыла Help, далее написала первую фамилия из вкладки Authors.</w:t>
      </w:r>
    </w:p>
    <w:bookmarkStart w:id="0" w:name="fig:001"/>
    <w:p>
      <w:pPr>
        <w:pStyle w:val="CaptionedFigure"/>
      </w:pPr>
      <w:bookmarkStart w:id="54" w:name="fig:001"/>
      <w:r>
        <w:drawing>
          <wp:inline>
            <wp:extent cx="5334000" cy="2704726"/>
            <wp:effectExtent b="0" l="0" r="0" t="0"/>
            <wp:docPr descr="Figure 8: Задание 3" title="" id="52" name="Picture"/>
            <a:graphic>
              <a:graphicData uri="http://schemas.openxmlformats.org/drawingml/2006/picture">
                <pic:pic>
                  <pic:nvPicPr>
                    <pic:cNvPr descr="report/1.3.3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4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8: Задание 3</w:t>
      </w:r>
    </w:p>
    <w:bookmarkEnd w:id="0"/>
    <w:p>
      <w:pPr>
        <w:pStyle w:val="BodyText"/>
      </w:pPr>
      <w:r>
        <w:t xml:space="preserve">Приложение Update Manager используется для обновления установленных программ, для обновления всей системы до новой версии, для обновления ссылок в Software Center.</w:t>
      </w:r>
    </w:p>
    <w:bookmarkStart w:id="0" w:name="fig:001"/>
    <w:p>
      <w:pPr>
        <w:pStyle w:val="CaptionedFigure"/>
      </w:pPr>
      <w:bookmarkStart w:id="58" w:name="fig:001"/>
      <w:r>
        <w:drawing>
          <wp:inline>
            <wp:extent cx="5334000" cy="2728076"/>
            <wp:effectExtent b="0" l="0" r="0" t="0"/>
            <wp:docPr descr="Figure 9: Задание 4" title="" id="56" name="Picture"/>
            <a:graphic>
              <a:graphicData uri="http://schemas.openxmlformats.org/drawingml/2006/picture">
                <pic:pic>
                  <pic:nvPicPr>
                    <pic:cNvPr descr="report/1.3.4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8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 9: Задание 4</w:t>
      </w:r>
    </w:p>
    <w:bookmarkEnd w:id="0"/>
    <w:bookmarkEnd w:id="59"/>
    <w:bookmarkStart w:id="80" w:name="терминал-основ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1.4.Терминал основы</w:t>
      </w:r>
    </w:p>
    <w:p>
      <w:pPr>
        <w:pStyle w:val="FirstParagraph"/>
      </w:pPr>
      <w:r>
        <w:t xml:space="preserve">Синонимы для</w:t>
      </w:r>
      <w:r>
        <w:t xml:space="preserve"> </w:t>
      </w:r>
      <w:r>
        <w:t xml:space="preserve">“</w:t>
      </w:r>
      <w:r>
        <w:t xml:space="preserve">командной строки</w:t>
      </w:r>
      <w:r>
        <w:t xml:space="preserve">”</w:t>
      </w:r>
      <w:r>
        <w:t xml:space="preserve"> </w:t>
      </w:r>
      <w:r>
        <w:t xml:space="preserve">являются: Терминал, консоль. Выбрала соотвествующие ответы из списка.</w:t>
      </w:r>
    </w:p>
    <w:bookmarkStart w:id="0" w:name="fig:001"/>
    <w:p>
      <w:pPr>
        <w:pStyle w:val="CaptionedFigure"/>
      </w:pPr>
      <w:bookmarkStart w:id="63" w:name="fig:001"/>
      <w:r>
        <w:drawing>
          <wp:inline>
            <wp:extent cx="5334000" cy="2719408"/>
            <wp:effectExtent b="0" l="0" r="0" t="0"/>
            <wp:docPr descr="Figure 10: Задание 1" title="" id="61" name="Picture"/>
            <a:graphic>
              <a:graphicData uri="http://schemas.openxmlformats.org/drawingml/2006/picture">
                <pic:pic>
                  <pic:nvPicPr>
                    <pic:cNvPr descr="report/1.4.1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9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 10: Задание 1</w:t>
      </w:r>
    </w:p>
    <w:bookmarkEnd w:id="0"/>
    <w:p>
      <w:pPr>
        <w:pStyle w:val="BodyText"/>
      </w:pPr>
      <w:r>
        <w:t xml:space="preserve">pwd - комагда, которая напечатает в какой директории мы сейчас находимся.</w:t>
      </w:r>
    </w:p>
    <w:bookmarkStart w:id="0" w:name="fig:001"/>
    <w:p>
      <w:pPr>
        <w:pStyle w:val="CaptionedFigure"/>
      </w:pPr>
      <w:bookmarkStart w:id="67" w:name="fig:001"/>
      <w:r>
        <w:drawing>
          <wp:inline>
            <wp:extent cx="5334000" cy="2693090"/>
            <wp:effectExtent b="0" l="0" r="0" t="0"/>
            <wp:docPr descr="Figure 11: Задание 2" title="" id="65" name="Picture"/>
            <a:graphic>
              <a:graphicData uri="http://schemas.openxmlformats.org/drawingml/2006/picture">
                <pic:pic>
                  <pic:nvPicPr>
                    <pic:cNvPr descr="report/1.4.2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3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 11: Задание 2</w:t>
      </w:r>
    </w:p>
    <w:bookmarkEnd w:id="0"/>
    <w:p>
      <w:pPr>
        <w:pStyle w:val="BodyText"/>
      </w:pPr>
      <w:r>
        <w:t xml:space="preserve">Is -Ahl/some/directory; Is -human-readable -A -I/some/directory; - это команды из списка, которые полностью эквивалентны команде Is -A –human-readable -I/some/directory.</w:t>
      </w:r>
    </w:p>
    <w:bookmarkStart w:id="0" w:name="fig:001"/>
    <w:p>
      <w:pPr>
        <w:pStyle w:val="CaptionedFigure"/>
      </w:pPr>
      <w:bookmarkStart w:id="71" w:name="fig:001"/>
      <w:r>
        <w:drawing>
          <wp:inline>
            <wp:extent cx="5334000" cy="2691627"/>
            <wp:effectExtent b="0" l="0" r="0" t="0"/>
            <wp:docPr descr="Figure 12: Задание 3" title="" id="69" name="Picture"/>
            <a:graphic>
              <a:graphicData uri="http://schemas.openxmlformats.org/drawingml/2006/picture">
                <pic:pic>
                  <pic:nvPicPr>
                    <pic:cNvPr descr="report/1.4.3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1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 12: Задание 3</w:t>
      </w:r>
    </w:p>
    <w:bookmarkEnd w:id="0"/>
    <w:p>
      <w:pPr>
        <w:pStyle w:val="BodyText"/>
      </w:pPr>
      <w:r>
        <w:t xml:space="preserve">Команда Is ./../Downloads выведет содержимое /home/bi/Downloads, при этом не показывая содержимое других директорий.</w:t>
      </w:r>
    </w:p>
    <w:bookmarkStart w:id="0" w:name="fig:001"/>
    <w:p>
      <w:pPr>
        <w:pStyle w:val="CaptionedFigure"/>
      </w:pPr>
      <w:bookmarkStart w:id="75" w:name="fig:001"/>
      <w:r>
        <w:drawing>
          <wp:inline>
            <wp:extent cx="5334000" cy="2709148"/>
            <wp:effectExtent b="0" l="0" r="0" t="0"/>
            <wp:docPr descr="Figure 13: Задание 4" title="" id="73" name="Picture"/>
            <a:graphic>
              <a:graphicData uri="http://schemas.openxmlformats.org/drawingml/2006/picture">
                <pic:pic>
                  <pic:nvPicPr>
                    <pic:cNvPr descr="report/1.4.4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9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Figure 13: Задание 4</w:t>
      </w:r>
    </w:p>
    <w:bookmarkEnd w:id="0"/>
    <w:p>
      <w:pPr>
        <w:pStyle w:val="BodyText"/>
      </w:pPr>
      <w:r>
        <w:t xml:space="preserve">rm -r - эта команда используется для удаления директории.</w:t>
      </w:r>
    </w:p>
    <w:bookmarkStart w:id="0" w:name="fig:001"/>
    <w:p>
      <w:pPr>
        <w:pStyle w:val="CaptionedFigure"/>
      </w:pPr>
      <w:bookmarkStart w:id="79" w:name="fig:001"/>
      <w:r>
        <w:drawing>
          <wp:inline>
            <wp:extent cx="5334000" cy="2706199"/>
            <wp:effectExtent b="0" l="0" r="0" t="0"/>
            <wp:docPr descr="Figure 14: Задание 5" title="" id="77" name="Picture"/>
            <a:graphic>
              <a:graphicData uri="http://schemas.openxmlformats.org/drawingml/2006/picture">
                <pic:pic>
                  <pic:nvPicPr>
                    <pic:cNvPr descr="report/1.4.5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Figure 14: Задание 5</w:t>
      </w:r>
    </w:p>
    <w:bookmarkEnd w:id="0"/>
    <w:bookmarkEnd w:id="80"/>
    <w:bookmarkStart w:id="93" w:name="запуск-исполняемых-файлов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1.5.Запуск исполняемых файлов</w:t>
      </w:r>
    </w:p>
    <w:p>
      <w:pPr>
        <w:pStyle w:val="FirstParagraph"/>
      </w:pPr>
      <w:r>
        <w:t xml:space="preserve">Если ввести в терминал команду firefox, а затем ввести туда же команду exit, то никто не закроется.</w:t>
      </w:r>
      <w:r>
        <w:t xml:space="preserve"> </w:t>
      </w:r>
      <w:bookmarkStart w:id="84" w:name="fig:001"/>
      <w:r>
        <w:drawing>
          <wp:inline>
            <wp:extent cx="5334000" cy="2723868"/>
            <wp:effectExtent b="0" l="0" r="0" t="0"/>
            <wp:docPr descr="Задание 1" title="" id="82" name="Picture"/>
            <a:graphic>
              <a:graphicData uri="http://schemas.openxmlformats.org/drawingml/2006/picture">
                <pic:pic>
                  <pic:nvPicPr>
                    <pic:cNvPr descr="report/1.5.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3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BodyText"/>
      </w:pPr>
      <w:r>
        <w:t xml:space="preserve">Запуск прогрмамы с &amp; эквивалентен: запуск, ctrl+z, bg</w:t>
      </w:r>
    </w:p>
    <w:bookmarkStart w:id="0" w:name="fig:001"/>
    <w:p>
      <w:pPr>
        <w:pStyle w:val="CaptionedFigure"/>
      </w:pPr>
      <w:bookmarkStart w:id="88" w:name="fig:001"/>
      <w:r>
        <w:drawing>
          <wp:inline>
            <wp:extent cx="5334000" cy="2703295"/>
            <wp:effectExtent b="0" l="0" r="0" t="0"/>
            <wp:docPr descr="Figure 15: Задание 2" title="" id="86" name="Picture"/>
            <a:graphic>
              <a:graphicData uri="http://schemas.openxmlformats.org/drawingml/2006/picture">
                <pic:pic>
                  <pic:nvPicPr>
                    <pic:cNvPr descr="report/1.5.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3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 15: Задание 2</w:t>
      </w:r>
    </w:p>
    <w:bookmarkEnd w:id="0"/>
    <w:p>
      <w:pPr>
        <w:pStyle w:val="BodyText"/>
      </w:pPr>
      <w:r>
        <w:t xml:space="preserve">После того, как я скачала данный файл с программой, сделала его исполняемым, запустила и скопировала его, то он выдал на экран дату и время запуска, также Control sum.</w:t>
      </w:r>
    </w:p>
    <w:bookmarkStart w:id="0" w:name="fig:001"/>
    <w:p>
      <w:pPr>
        <w:pStyle w:val="CaptionedFigure"/>
      </w:pPr>
      <w:bookmarkStart w:id="92" w:name="fig:001"/>
      <w:r>
        <w:drawing>
          <wp:inline>
            <wp:extent cx="5334000" cy="2694675"/>
            <wp:effectExtent b="0" l="0" r="0" t="0"/>
            <wp:docPr descr="Figure 16: Задание 3" title="" id="90" name="Picture"/>
            <a:graphic>
              <a:graphicData uri="http://schemas.openxmlformats.org/drawingml/2006/picture">
                <pic:pic>
                  <pic:nvPicPr>
                    <pic:cNvPr descr="report/1.5.3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4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Figure 16: Задание 3</w:t>
      </w:r>
    </w:p>
    <w:bookmarkEnd w:id="0"/>
    <w:bookmarkEnd w:id="93"/>
    <w:bookmarkStart w:id="106" w:name="ввод-вывод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1.6.Ввод вывод</w:t>
      </w:r>
    </w:p>
    <w:p>
      <w:pPr>
        <w:pStyle w:val="FirstParagraph"/>
      </w:pPr>
      <w:r>
        <w:t xml:space="preserve">Поток ошибок из программы, запущенной в терминале, выводится на экране.</w:t>
      </w:r>
    </w:p>
    <w:bookmarkStart w:id="0" w:name="fig:001"/>
    <w:p>
      <w:pPr>
        <w:pStyle w:val="CaptionedFigure"/>
      </w:pPr>
      <w:bookmarkStart w:id="97" w:name="fig:001"/>
      <w:r>
        <w:drawing>
          <wp:inline>
            <wp:extent cx="5334000" cy="2704726"/>
            <wp:effectExtent b="0" l="0" r="0" t="0"/>
            <wp:docPr descr="Figure 17: Задание 1" title="" id="95" name="Picture"/>
            <a:graphic>
              <a:graphicData uri="http://schemas.openxmlformats.org/drawingml/2006/picture">
                <pic:pic>
                  <pic:nvPicPr>
                    <pic:cNvPr descr="report/1.6.1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4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Figure 17: Задание 1</w:t>
      </w:r>
    </w:p>
    <w:bookmarkEnd w:id="0"/>
    <w:p>
      <w:pPr>
        <w:pStyle w:val="BodyText"/>
      </w:pPr>
      <w:r>
        <w:t xml:space="preserve">Команда program 2&gt;file.txt; program 2&gt;&gt;file.txt; создадут файл и запишут в него поток ошибок данной программы.</w:t>
      </w:r>
    </w:p>
    <w:bookmarkStart w:id="0" w:name="fig:001"/>
    <w:p>
      <w:pPr>
        <w:pStyle w:val="CaptionedFigure"/>
      </w:pPr>
      <w:bookmarkStart w:id="101" w:name="fig:001"/>
      <w:r>
        <w:drawing>
          <wp:inline>
            <wp:extent cx="5334000" cy="2707717"/>
            <wp:effectExtent b="0" l="0" r="0" t="0"/>
            <wp:docPr descr="Figure 18: Задание 2" title="" id="99" name="Picture"/>
            <a:graphic>
              <a:graphicData uri="http://schemas.openxmlformats.org/drawingml/2006/picture">
                <pic:pic>
                  <pic:nvPicPr>
                    <pic:cNvPr descr="report/1.6.2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7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Figure 18: Задание 2</w:t>
      </w:r>
    </w:p>
    <w:bookmarkEnd w:id="0"/>
    <w:p>
      <w:pPr>
        <w:pStyle w:val="BodyText"/>
      </w:pPr>
      <w:r>
        <w:t xml:space="preserve">Сообщения об ошибках от тех программ, которые объединены в конвейер выводятся на экран.</w:t>
      </w:r>
    </w:p>
    <w:bookmarkStart w:id="0" w:name="fig:001"/>
    <w:p>
      <w:pPr>
        <w:pStyle w:val="CaptionedFigure"/>
      </w:pPr>
      <w:bookmarkStart w:id="105" w:name="fig:001"/>
      <w:r>
        <w:drawing>
          <wp:inline>
            <wp:extent cx="5334000" cy="2700428"/>
            <wp:effectExtent b="0" l="0" r="0" t="0"/>
            <wp:docPr descr="Figure 19: Задание 3" title="" id="103" name="Picture"/>
            <a:graphic>
              <a:graphicData uri="http://schemas.openxmlformats.org/drawingml/2006/picture">
                <pic:pic>
                  <pic:nvPicPr>
                    <pic:cNvPr descr="report/1.6.3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0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Figure 19: Задание 3</w:t>
      </w:r>
    </w:p>
    <w:bookmarkEnd w:id="0"/>
    <w:bookmarkEnd w:id="106"/>
    <w:bookmarkStart w:id="119" w:name="скачивание-файлов-из-интернета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1.7.Скачивание файлов из интернета</w:t>
      </w:r>
    </w:p>
    <w:p>
      <w:pPr>
        <w:pStyle w:val="FirstParagraph"/>
      </w:pPr>
      <w:r>
        <w:t xml:space="preserve">Этот файл окажется в папке /home/alex/1.j.</w:t>
      </w:r>
    </w:p>
    <w:bookmarkStart w:id="0" w:name="fig:001"/>
    <w:p>
      <w:pPr>
        <w:pStyle w:val="CaptionedFigure"/>
      </w:pPr>
      <w:bookmarkStart w:id="110" w:name="fig:001"/>
      <w:r>
        <w:drawing>
          <wp:inline>
            <wp:extent cx="5334000" cy="2701900"/>
            <wp:effectExtent b="0" l="0" r="0" t="0"/>
            <wp:docPr descr="Figure 20: Задание 1" title="" id="108" name="Picture"/>
            <a:graphic>
              <a:graphicData uri="http://schemas.openxmlformats.org/drawingml/2006/picture">
                <pic:pic>
                  <pic:nvPicPr>
                    <pic:cNvPr descr="report/1.7.1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Figure 20: Задание 1</w:t>
      </w:r>
    </w:p>
    <w:bookmarkEnd w:id="0"/>
    <w:p>
      <w:pPr>
        <w:pStyle w:val="BodyText"/>
      </w:pPr>
      <w:r>
        <w:t xml:space="preserve">Чтобы не выводила никаких сообщений на экран нужно указать опцию -q или -quit.</w:t>
      </w:r>
    </w:p>
    <w:bookmarkStart w:id="0" w:name="fig:001"/>
    <w:p>
      <w:pPr>
        <w:pStyle w:val="CaptionedFigure"/>
      </w:pPr>
      <w:bookmarkStart w:id="114" w:name="fig:001"/>
      <w:r>
        <w:drawing>
          <wp:inline>
            <wp:extent cx="5334000" cy="2724978"/>
            <wp:effectExtent b="0" l="0" r="0" t="0"/>
            <wp:docPr descr="Figure 21: Задание 2" title="" id="112" name="Picture"/>
            <a:graphic>
              <a:graphicData uri="http://schemas.openxmlformats.org/drawingml/2006/picture">
                <pic:pic>
                  <pic:nvPicPr>
                    <pic:cNvPr descr="report/1.7.2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4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Figure 21: Задание 2</w:t>
      </w:r>
    </w:p>
    <w:bookmarkEnd w:id="0"/>
    <w:p>
      <w:pPr>
        <w:pStyle w:val="BodyText"/>
      </w:pPr>
      <w:r>
        <w:t xml:space="preserve">Будут скачаны jpg и html файлы, но все html будут удалены, если запустить wget -r -l 1 -A jpg и передать в качестве аргумент аргумента ссылку на эту web-страницу.</w:t>
      </w:r>
    </w:p>
    <w:bookmarkStart w:id="0" w:name="fig:001"/>
    <w:p>
      <w:pPr>
        <w:pStyle w:val="CaptionedFigure"/>
      </w:pPr>
      <w:bookmarkStart w:id="118" w:name="fig:001"/>
      <w:r>
        <w:drawing>
          <wp:inline>
            <wp:extent cx="5334000" cy="2714754"/>
            <wp:effectExtent b="0" l="0" r="0" t="0"/>
            <wp:docPr descr="Figure 22: Задание 3" title="" id="116" name="Picture"/>
            <a:graphic>
              <a:graphicData uri="http://schemas.openxmlformats.org/drawingml/2006/picture">
                <pic:pic>
                  <pic:nvPicPr>
                    <pic:cNvPr descr="report/1.7.3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4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Figure 22: Задание 3</w:t>
      </w:r>
    </w:p>
    <w:bookmarkEnd w:id="0"/>
    <w:bookmarkEnd w:id="119"/>
    <w:bookmarkStart w:id="132" w:name="работа-с-архивами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1.8.Работа с архивами</w:t>
      </w:r>
    </w:p>
    <w:p>
      <w:pPr>
        <w:pStyle w:val="FirstParagraph"/>
      </w:pPr>
      <w:r>
        <w:t xml:space="preserve">Архиватор gzip удаляет архив после его распаковки.</w:t>
      </w:r>
    </w:p>
    <w:bookmarkStart w:id="0" w:name="fig:001"/>
    <w:p>
      <w:pPr>
        <w:pStyle w:val="CaptionedFigure"/>
      </w:pPr>
      <w:bookmarkStart w:id="123" w:name="fig:001"/>
      <w:r>
        <w:drawing>
          <wp:inline>
            <wp:extent cx="5334000" cy="2728076"/>
            <wp:effectExtent b="0" l="0" r="0" t="0"/>
            <wp:docPr descr="Figure 23: Задание 1" title="" id="121" name="Picture"/>
            <a:graphic>
              <a:graphicData uri="http://schemas.openxmlformats.org/drawingml/2006/picture">
                <pic:pic>
                  <pic:nvPicPr>
                    <pic:cNvPr descr="report/1.8.1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8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>
      <w:pPr>
        <w:pStyle w:val="ImageCaption"/>
      </w:pPr>
      <w:r>
        <w:t xml:space="preserve">Figure 23: Задание 1</w:t>
      </w:r>
    </w:p>
    <w:bookmarkEnd w:id="0"/>
    <w:p>
      <w:pPr>
        <w:pStyle w:val="BodyText"/>
      </w:pPr>
      <w:r>
        <w:t xml:space="preserve">Программы-архиваторы zip и tar могут создать архив из директории с файлами.</w:t>
      </w:r>
    </w:p>
    <w:bookmarkStart w:id="0" w:name="fig:001"/>
    <w:p>
      <w:pPr>
        <w:pStyle w:val="CaptionedFigure"/>
      </w:pPr>
      <w:bookmarkStart w:id="127" w:name="fig:001"/>
      <w:r>
        <w:drawing>
          <wp:inline>
            <wp:extent cx="5334000" cy="2714962"/>
            <wp:effectExtent b="0" l="0" r="0" t="0"/>
            <wp:docPr descr="Figure 24: Задание 2" title="" id="125" name="Picture"/>
            <a:graphic>
              <a:graphicData uri="http://schemas.openxmlformats.org/drawingml/2006/picture">
                <pic:pic>
                  <pic:nvPicPr>
                    <pic:cNvPr descr="report/1.8.2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4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7"/>
    </w:p>
    <w:p>
      <w:pPr>
        <w:pStyle w:val="ImageCaption"/>
      </w:pPr>
      <w:r>
        <w:t xml:space="preserve">Figure 24: Задание 2</w:t>
      </w:r>
    </w:p>
    <w:bookmarkEnd w:id="0"/>
    <w:p>
      <w:pPr>
        <w:pStyle w:val="BodyText"/>
      </w:pPr>
      <w:r>
        <w:t xml:space="preserve">Чтобы запаковать файлы: -cjf</w:t>
      </w:r>
    </w:p>
    <w:bookmarkStart w:id="0" w:name="fig:001"/>
    <w:p>
      <w:pPr>
        <w:pStyle w:val="CaptionedFigure"/>
      </w:pPr>
      <w:bookmarkStart w:id="131" w:name="fig:001"/>
      <w:r>
        <w:drawing>
          <wp:inline>
            <wp:extent cx="5334000" cy="2697290"/>
            <wp:effectExtent b="0" l="0" r="0" t="0"/>
            <wp:docPr descr="Figure 25: Задание 3" title="" id="129" name="Picture"/>
            <a:graphic>
              <a:graphicData uri="http://schemas.openxmlformats.org/drawingml/2006/picture">
                <pic:pic>
                  <pic:nvPicPr>
                    <pic:cNvPr descr="report/1.8.3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1"/>
    </w:p>
    <w:p>
      <w:pPr>
        <w:pStyle w:val="ImageCaption"/>
      </w:pPr>
      <w:r>
        <w:t xml:space="preserve">Figure 25: Задание 3</w:t>
      </w:r>
    </w:p>
    <w:bookmarkEnd w:id="0"/>
    <w:bookmarkEnd w:id="132"/>
    <w:bookmarkStart w:id="145" w:name="поиск-файлов-и-слов"/>
    <w:p>
      <w:pPr>
        <w:pStyle w:val="Heading1"/>
      </w:pPr>
      <w:r>
        <w:rPr>
          <w:rStyle w:val="SectionNumber"/>
        </w:rPr>
        <w:t xml:space="preserve">10</w:t>
      </w:r>
      <w:r>
        <w:tab/>
      </w:r>
      <w:r>
        <w:t xml:space="preserve">1.9.Поиск файлов и слов</w:t>
      </w:r>
    </w:p>
    <w:p>
      <w:pPr>
        <w:pStyle w:val="FirstParagraph"/>
      </w:pPr>
      <w:r>
        <w:t xml:space="preserve">Команда не найдет данный файл, если там будет маска: * .?; alexey.</w:t>
      </w:r>
      <w:r>
        <w:rPr>
          <w:iCs/>
          <w:i/>
        </w:rPr>
        <w:t xml:space="preserve">;</w:t>
      </w:r>
      <w:r>
        <w:rPr>
          <w:iCs/>
          <w:i/>
        </w:rPr>
        <w:t xml:space="preserve"> </w:t>
      </w:r>
      <w:r>
        <w:t xml:space="preserve">.jpg.</w:t>
      </w:r>
    </w:p>
    <w:bookmarkStart w:id="0" w:name="fig:001"/>
    <w:p>
      <w:pPr>
        <w:pStyle w:val="CaptionedFigure"/>
      </w:pPr>
      <w:bookmarkStart w:id="136" w:name="fig:001"/>
      <w:r>
        <w:drawing>
          <wp:inline>
            <wp:extent cx="5334000" cy="2712006"/>
            <wp:effectExtent b="0" l="0" r="0" t="0"/>
            <wp:docPr descr="Figure 26: Задание 1" title="" id="134" name="Picture"/>
            <a:graphic>
              <a:graphicData uri="http://schemas.openxmlformats.org/drawingml/2006/picture">
                <pic:pic>
                  <pic:nvPicPr>
                    <pic:cNvPr descr="report/1.9.1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2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pStyle w:val="ImageCaption"/>
      </w:pPr>
      <w:r>
        <w:t xml:space="preserve">Figure 26: Задание 1</w:t>
      </w:r>
    </w:p>
    <w:bookmarkEnd w:id="0"/>
    <w:p>
      <w:pPr>
        <w:pStyle w:val="BodyText"/>
      </w:pPr>
      <w:r>
        <w:t xml:space="preserve">Отметили только те строки, которые выдавали данную команду на экране.</w:t>
      </w:r>
    </w:p>
    <w:bookmarkStart w:id="0" w:name="fig:001"/>
    <w:p>
      <w:pPr>
        <w:pStyle w:val="CaptionedFigure"/>
      </w:pPr>
      <w:bookmarkStart w:id="140" w:name="fig:001"/>
      <w:r>
        <w:drawing>
          <wp:inline>
            <wp:extent cx="5334000" cy="2678532"/>
            <wp:effectExtent b="0" l="0" r="0" t="0"/>
            <wp:docPr descr="Figure 27: Задание 2" title="" id="138" name="Picture"/>
            <a:graphic>
              <a:graphicData uri="http://schemas.openxmlformats.org/drawingml/2006/picture">
                <pic:pic>
                  <pic:nvPicPr>
                    <pic:cNvPr descr="report/1.9.2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8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0"/>
    </w:p>
    <w:p>
      <w:pPr>
        <w:pStyle w:val="ImageCaption"/>
      </w:pPr>
      <w:r>
        <w:t xml:space="preserve">Figure 27: Задание 2</w:t>
      </w:r>
    </w:p>
    <w:bookmarkEnd w:id="0"/>
    <w:p>
      <w:pPr>
        <w:pStyle w:val="BodyText"/>
      </w:pPr>
      <w:r>
        <w:t xml:space="preserve">Скачала файл, сгенерировали текст, в котором все строчки из произведения содержали слово Love.</w:t>
      </w:r>
    </w:p>
    <w:bookmarkStart w:id="0" w:name="fig:001"/>
    <w:p>
      <w:pPr>
        <w:pStyle w:val="CaptionedFigure"/>
      </w:pPr>
      <w:bookmarkStart w:id="144" w:name="fig:001"/>
      <w:r>
        <w:drawing>
          <wp:inline>
            <wp:extent cx="5334000" cy="2719408"/>
            <wp:effectExtent b="0" l="0" r="0" t="0"/>
            <wp:docPr descr="Figure 28: Задание 3" title="" id="142" name="Picture"/>
            <a:graphic>
              <a:graphicData uri="http://schemas.openxmlformats.org/drawingml/2006/picture">
                <pic:pic>
                  <pic:nvPicPr>
                    <pic:cNvPr descr="report/1.9.3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9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>
      <w:pPr>
        <w:pStyle w:val="ImageCaption"/>
      </w:pPr>
      <w:r>
        <w:t xml:space="preserve">Figure 28: Задание 3</w:t>
      </w:r>
    </w:p>
    <w:bookmarkEnd w:id="0"/>
    <w:bookmarkEnd w:id="145"/>
    <w:bookmarkStart w:id="154" w:name="знакомство-с-сервером"/>
    <w:p>
      <w:pPr>
        <w:pStyle w:val="Heading1"/>
      </w:pPr>
      <w:r>
        <w:rPr>
          <w:rStyle w:val="SectionNumber"/>
        </w:rPr>
        <w:t xml:space="preserve">11</w:t>
      </w:r>
      <w:r>
        <w:tab/>
      </w:r>
      <w:r>
        <w:t xml:space="preserve">2.1.Знакомство с сервером</w:t>
      </w:r>
    </w:p>
    <w:p>
      <w:pPr>
        <w:pStyle w:val="FirstParagraph"/>
      </w:pPr>
      <w:r>
        <w:t xml:space="preserve">Удаленный сервер можно использовать для хранения данных, выполнения сложных вычислений.</w:t>
      </w:r>
    </w:p>
    <w:bookmarkStart w:id="0" w:name="fig:001"/>
    <w:p>
      <w:pPr>
        <w:pStyle w:val="CaptionedFigure"/>
      </w:pPr>
      <w:bookmarkStart w:id="149" w:name="fig:001"/>
      <w:r>
        <w:drawing>
          <wp:inline>
            <wp:extent cx="5334000" cy="2710483"/>
            <wp:effectExtent b="0" l="0" r="0" t="0"/>
            <wp:docPr descr="Figure 29: Задание 1" title="" id="147" name="Picture"/>
            <a:graphic>
              <a:graphicData uri="http://schemas.openxmlformats.org/drawingml/2006/picture">
                <pic:pic>
                  <pic:nvPicPr>
                    <pic:cNvPr descr="report/2.1.1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0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9"/>
    </w:p>
    <w:p>
      <w:pPr>
        <w:pStyle w:val="ImageCaption"/>
      </w:pPr>
      <w:r>
        <w:t xml:space="preserve">Figure 29: Задание 1</w:t>
      </w:r>
    </w:p>
    <w:bookmarkEnd w:id="0"/>
    <w:p>
      <w:pPr>
        <w:pStyle w:val="BodyText"/>
      </w:pPr>
      <w:r>
        <w:t xml:space="preserve">Переслать без опаски можно</w:t>
      </w:r>
      <w:r>
        <w:t xml:space="preserve"> </w:t>
      </w:r>
      <w:r>
        <w:rPr>
          <w:iCs/>
          <w:i/>
        </w:rPr>
        <w:t xml:space="preserve">только</w:t>
      </w:r>
      <w:r>
        <w:t xml:space="preserve"> </w:t>
      </w:r>
      <w:r>
        <w:t xml:space="preserve">id_rsa.pub</w:t>
      </w:r>
    </w:p>
    <w:bookmarkStart w:id="0" w:name="fig:001"/>
    <w:p>
      <w:pPr>
        <w:pStyle w:val="CaptionedFigure"/>
      </w:pPr>
      <w:bookmarkStart w:id="153" w:name="fig:001"/>
      <w:r>
        <w:drawing>
          <wp:inline>
            <wp:extent cx="5334000" cy="2719408"/>
            <wp:effectExtent b="0" l="0" r="0" t="0"/>
            <wp:docPr descr="Figure 30: Задание 2" title="" id="151" name="Picture"/>
            <a:graphic>
              <a:graphicData uri="http://schemas.openxmlformats.org/drawingml/2006/picture">
                <pic:pic>
                  <pic:nvPicPr>
                    <pic:cNvPr descr="report/2.1.2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9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3"/>
    </w:p>
    <w:p>
      <w:pPr>
        <w:pStyle w:val="ImageCaption"/>
      </w:pPr>
      <w:r>
        <w:t xml:space="preserve">Figure 30: Задание 2</w:t>
      </w:r>
    </w:p>
    <w:bookmarkEnd w:id="0"/>
    <w:bookmarkEnd w:id="154"/>
    <w:bookmarkStart w:id="167" w:name="обмен-файламми"/>
    <w:p>
      <w:pPr>
        <w:pStyle w:val="Heading1"/>
      </w:pPr>
      <w:r>
        <w:rPr>
          <w:rStyle w:val="SectionNumber"/>
        </w:rPr>
        <w:t xml:space="preserve">12</w:t>
      </w:r>
      <w:r>
        <w:tab/>
      </w:r>
      <w:r>
        <w:t xml:space="preserve">2.2.Обмен файламми</w:t>
      </w:r>
    </w:p>
    <w:p>
      <w:pPr>
        <w:pStyle w:val="FirstParagraph"/>
      </w:pPr>
      <w:r>
        <w:t xml:space="preserve">Первая команда скопирует на сервер папку stepic вместо с содержимым.</w:t>
      </w:r>
    </w:p>
    <w:bookmarkStart w:id="0" w:name="fig:001"/>
    <w:p>
      <w:pPr>
        <w:pStyle w:val="CaptionedFigure"/>
      </w:pPr>
      <w:bookmarkStart w:id="158" w:name="fig:001"/>
      <w:r>
        <w:drawing>
          <wp:inline>
            <wp:extent cx="5334000" cy="2704850"/>
            <wp:effectExtent b="0" l="0" r="0" t="0"/>
            <wp:docPr descr="Figure 31: Задание 1" title="" id="156" name="Picture"/>
            <a:graphic>
              <a:graphicData uri="http://schemas.openxmlformats.org/drawingml/2006/picture">
                <pic:pic>
                  <pic:nvPicPr>
                    <pic:cNvPr descr="report/2.2.1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4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8"/>
    </w:p>
    <w:p>
      <w:pPr>
        <w:pStyle w:val="ImageCaption"/>
      </w:pPr>
      <w:r>
        <w:t xml:space="preserve">Figure 31: Задание 1</w:t>
      </w:r>
    </w:p>
    <w:bookmarkEnd w:id="0"/>
    <w:p>
      <w:pPr>
        <w:pStyle w:val="BodyText"/>
      </w:pPr>
      <w:r>
        <w:t xml:space="preserve">Если терминал не может найти и скачать установочный пакет, тогда нужно проверить интернет соединения и его установку, если соединения нет, а также при помощи studio art-get update.</w:t>
      </w:r>
    </w:p>
    <w:bookmarkStart w:id="0" w:name="fig:001"/>
    <w:p>
      <w:pPr>
        <w:pStyle w:val="CaptionedFigure"/>
      </w:pPr>
      <w:bookmarkStart w:id="162" w:name="fig:001"/>
      <w:r>
        <w:drawing>
          <wp:inline>
            <wp:extent cx="5334000" cy="2729225"/>
            <wp:effectExtent b="0" l="0" r="0" t="0"/>
            <wp:docPr descr="Figure 32: Задание 2" title="" id="160" name="Picture"/>
            <a:graphic>
              <a:graphicData uri="http://schemas.openxmlformats.org/drawingml/2006/picture">
                <pic:pic>
                  <pic:nvPicPr>
                    <pic:cNvPr descr="report/2.2.2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9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2"/>
    </w:p>
    <w:p>
      <w:pPr>
        <w:pStyle w:val="ImageCaption"/>
      </w:pPr>
      <w:r>
        <w:t xml:space="preserve">Figure 32: Задание 2</w:t>
      </w:r>
    </w:p>
    <w:bookmarkEnd w:id="0"/>
    <w:p>
      <w:pPr>
        <w:pStyle w:val="BodyText"/>
      </w:pPr>
      <w:r>
        <w:t xml:space="preserve">Эту программу можно использовать для копирования файлов(с сервера на свой компьютер и наоборот), а также для просмотра содержимого на своем компьютере и сервере.</w:t>
      </w:r>
    </w:p>
    <w:bookmarkStart w:id="0" w:name="fig:001"/>
    <w:p>
      <w:pPr>
        <w:pStyle w:val="CaptionedFigure"/>
      </w:pPr>
      <w:bookmarkStart w:id="166" w:name="fig:001"/>
      <w:r>
        <w:drawing>
          <wp:inline>
            <wp:extent cx="5334000" cy="2693033"/>
            <wp:effectExtent b="0" l="0" r="0" t="0"/>
            <wp:docPr descr="Figure 33: Задание 3" title="" id="164" name="Picture"/>
            <a:graphic>
              <a:graphicData uri="http://schemas.openxmlformats.org/drawingml/2006/picture">
                <pic:pic>
                  <pic:nvPicPr>
                    <pic:cNvPr descr="report/2.2.3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3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6"/>
    </w:p>
    <w:p>
      <w:pPr>
        <w:pStyle w:val="ImageCaption"/>
      </w:pPr>
      <w:r>
        <w:t xml:space="preserve">Figure 33: Задание 3</w:t>
      </w:r>
    </w:p>
    <w:bookmarkEnd w:id="0"/>
    <w:bookmarkEnd w:id="167"/>
    <w:bookmarkStart w:id="184" w:name="запуск-приложений"/>
    <w:p>
      <w:pPr>
        <w:pStyle w:val="Heading1"/>
      </w:pPr>
      <w:r>
        <w:rPr>
          <w:rStyle w:val="SectionNumber"/>
        </w:rPr>
        <w:t xml:space="preserve">13</w:t>
      </w:r>
      <w:r>
        <w:tab/>
      </w:r>
      <w:r>
        <w:t xml:space="preserve">2.3.Запуск приложений</w:t>
      </w:r>
    </w:p>
    <w:p>
      <w:pPr>
        <w:pStyle w:val="FirstParagraph"/>
      </w:pPr>
      <w:r>
        <w:t xml:space="preserve">Если требуют на сервере запустить программу, для работы которой нужен</w:t>
      </w:r>
      <w:r>
        <w:t xml:space="preserve"> </w:t>
      </w:r>
      <w:r>
        <w:rPr>
          <w:iCs/>
          <w:i/>
        </w:rPr>
        <w:t xml:space="preserve">экран</w:t>
      </w:r>
      <w:r>
        <w:t xml:space="preserve">, то можно проверить, есть ли другая версия этой программы, а также настроить сервер, чтобы он поддерживал вывод информации на экран компьютера.</w:t>
      </w:r>
    </w:p>
    <w:bookmarkStart w:id="0" w:name="fig:001"/>
    <w:p>
      <w:pPr>
        <w:pStyle w:val="CaptionedFigure"/>
      </w:pPr>
      <w:bookmarkStart w:id="171" w:name="fig:001"/>
      <w:r>
        <w:drawing>
          <wp:inline>
            <wp:extent cx="5334000" cy="2707452"/>
            <wp:effectExtent b="0" l="0" r="0" t="0"/>
            <wp:docPr descr="Figure 34: Задание 1" title="" id="169" name="Picture"/>
            <a:graphic>
              <a:graphicData uri="http://schemas.openxmlformats.org/drawingml/2006/picture">
                <pic:pic>
                  <pic:nvPicPr>
                    <pic:cNvPr descr="report/2.3.1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7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1"/>
    </w:p>
    <w:p>
      <w:pPr>
        <w:pStyle w:val="ImageCaption"/>
      </w:pPr>
      <w:r>
        <w:t xml:space="preserve">Figure 34: Задание 1</w:t>
      </w:r>
    </w:p>
    <w:bookmarkEnd w:id="0"/>
    <w:p>
      <w:pPr>
        <w:pStyle w:val="BodyText"/>
      </w:pPr>
      <w:r>
        <w:t xml:space="preserve">Выбрала подходящие ответы из списка, с помощью которых можно вызвать справочную информацию о программе</w:t>
      </w:r>
      <w:r>
        <w:t xml:space="preserve"> </w:t>
      </w:r>
      <w:r>
        <w:rPr>
          <w:iCs/>
          <w:i/>
        </w:rPr>
        <w:t xml:space="preserve">program</w:t>
      </w:r>
    </w:p>
    <w:bookmarkStart w:id="0" w:name="fig:001"/>
    <w:p>
      <w:pPr>
        <w:pStyle w:val="CaptionedFigure"/>
      </w:pPr>
      <w:bookmarkStart w:id="175" w:name="fig:001"/>
      <w:r>
        <w:drawing>
          <wp:inline>
            <wp:extent cx="5334000" cy="2688706"/>
            <wp:effectExtent b="0" l="0" r="0" t="0"/>
            <wp:docPr descr="Figure 35: Задание 2" title="" id="173" name="Picture"/>
            <a:graphic>
              <a:graphicData uri="http://schemas.openxmlformats.org/drawingml/2006/picture">
                <pic:pic>
                  <pic:nvPicPr>
                    <pic:cNvPr descr="report/2.3.2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8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5"/>
    </w:p>
    <w:p>
      <w:pPr>
        <w:pStyle w:val="ImageCaption"/>
      </w:pPr>
      <w:r>
        <w:t xml:space="preserve">Figure 35: Задание 2</w:t>
      </w:r>
    </w:p>
    <w:bookmarkEnd w:id="0"/>
    <w:p>
      <w:pPr>
        <w:pStyle w:val="BodyText"/>
      </w:pPr>
      <w:r>
        <w:t xml:space="preserve">Выделила из списка форматы данных, которые эта программа может принимать на</w:t>
      </w:r>
      <w:r>
        <w:t xml:space="preserve"> </w:t>
      </w:r>
      <w:r>
        <w:rPr>
          <w:iCs/>
          <w:i/>
        </w:rPr>
        <w:t xml:space="preserve">вход</w:t>
      </w:r>
      <w:r>
        <w:t xml:space="preserve">, опираясь на справку.</w:t>
      </w:r>
    </w:p>
    <w:bookmarkStart w:id="0" w:name="fig:001"/>
    <w:p>
      <w:pPr>
        <w:pStyle w:val="CaptionedFigure"/>
      </w:pPr>
      <w:bookmarkStart w:id="179" w:name="fig:001"/>
      <w:r>
        <w:drawing>
          <wp:inline>
            <wp:extent cx="5334000" cy="2732617"/>
            <wp:effectExtent b="0" l="0" r="0" t="0"/>
            <wp:docPr descr="Figure 36: Задание 3" title="" id="177" name="Picture"/>
            <a:graphic>
              <a:graphicData uri="http://schemas.openxmlformats.org/drawingml/2006/picture">
                <pic:pic>
                  <pic:nvPicPr>
                    <pic:cNvPr descr="report/2.3.3.pn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9"/>
    </w:p>
    <w:p>
      <w:pPr>
        <w:pStyle w:val="ImageCaption"/>
      </w:pPr>
      <w:r>
        <w:t xml:space="preserve">Figure 36: Задание 3</w:t>
      </w:r>
    </w:p>
    <w:bookmarkEnd w:id="0"/>
    <w:p>
      <w:pPr>
        <w:pStyle w:val="BodyText"/>
      </w:pPr>
      <w:r>
        <w:t xml:space="preserve">С помощью справки по программе написала команду, которая запускает в терминале Clustal на файле test.fasta и выполняет множественное выравнивание.</w:t>
      </w:r>
    </w:p>
    <w:bookmarkStart w:id="0" w:name="fig:001"/>
    <w:p>
      <w:pPr>
        <w:pStyle w:val="CaptionedFigure"/>
      </w:pPr>
      <w:bookmarkStart w:id="183" w:name="fig:001"/>
      <w:r>
        <w:drawing>
          <wp:inline>
            <wp:extent cx="5334000" cy="2693175"/>
            <wp:effectExtent b="0" l="0" r="0" t="0"/>
            <wp:docPr descr="Figure 37: Задание 4" title="" id="181" name="Picture"/>
            <a:graphic>
              <a:graphicData uri="http://schemas.openxmlformats.org/drawingml/2006/picture">
                <pic:pic>
                  <pic:nvPicPr>
                    <pic:cNvPr descr="report/2.3.4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3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3"/>
    </w:p>
    <w:p>
      <w:pPr>
        <w:pStyle w:val="ImageCaption"/>
      </w:pPr>
      <w:r>
        <w:t xml:space="preserve">Figure 37: Задание 4</w:t>
      </w:r>
    </w:p>
    <w:bookmarkEnd w:id="0"/>
    <w:bookmarkEnd w:id="184"/>
    <w:bookmarkStart w:id="201" w:name="контроль-запускаемых-программ"/>
    <w:p>
      <w:pPr>
        <w:pStyle w:val="Heading1"/>
      </w:pPr>
      <w:r>
        <w:rPr>
          <w:rStyle w:val="SectionNumber"/>
        </w:rPr>
        <w:t xml:space="preserve">14</w:t>
      </w:r>
      <w:r>
        <w:tab/>
      </w:r>
      <w:r>
        <w:t xml:space="preserve">2.4.Контроль запускаемых программ</w:t>
      </w:r>
    </w:p>
    <w:p>
      <w:pPr>
        <w:pStyle w:val="FirstParagraph"/>
      </w:pPr>
      <w:r>
        <w:t xml:space="preserve">Будет показана информация только о program2 и program3</w:t>
      </w:r>
    </w:p>
    <w:bookmarkStart w:id="0" w:name="fig:001"/>
    <w:p>
      <w:pPr>
        <w:pStyle w:val="CaptionedFigure"/>
      </w:pPr>
      <w:bookmarkStart w:id="188" w:name="fig:001"/>
      <w:r>
        <w:drawing>
          <wp:inline>
            <wp:extent cx="5334000" cy="2720717"/>
            <wp:effectExtent b="0" l="0" r="0" t="0"/>
            <wp:docPr descr="Figure 38: Задание 1" title="" id="186" name="Picture"/>
            <a:graphic>
              <a:graphicData uri="http://schemas.openxmlformats.org/drawingml/2006/picture">
                <pic:pic>
                  <pic:nvPicPr>
                    <pic:cNvPr descr="report/2.4.1.pn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0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8"/>
    </w:p>
    <w:p>
      <w:pPr>
        <w:pStyle w:val="ImageCaption"/>
      </w:pPr>
      <w:r>
        <w:t xml:space="preserve">Figure 38: Задание 1</w:t>
      </w:r>
    </w:p>
    <w:bookmarkEnd w:id="0"/>
    <w:p>
      <w:pPr>
        <w:pStyle w:val="BodyText"/>
      </w:pPr>
      <w:r>
        <w:t xml:space="preserve">Инентификаторы одинаковые только у ps и top.</w:t>
      </w:r>
    </w:p>
    <w:bookmarkStart w:id="0" w:name="fig:001"/>
    <w:p>
      <w:pPr>
        <w:pStyle w:val="CaptionedFigure"/>
      </w:pPr>
      <w:bookmarkStart w:id="192" w:name="fig:001"/>
      <w:r>
        <w:drawing>
          <wp:inline>
            <wp:extent cx="5334000" cy="2710483"/>
            <wp:effectExtent b="0" l="0" r="0" t="0"/>
            <wp:docPr descr="Figure 39: Задание 2" title="" id="190" name="Picture"/>
            <a:graphic>
              <a:graphicData uri="http://schemas.openxmlformats.org/drawingml/2006/picture">
                <pic:pic>
                  <pic:nvPicPr>
                    <pic:cNvPr descr="report/2.4.2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0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2"/>
    </w:p>
    <w:p>
      <w:pPr>
        <w:pStyle w:val="ImageCaption"/>
      </w:pPr>
      <w:r>
        <w:t xml:space="preserve">Figure 39: Задание 2</w:t>
      </w:r>
    </w:p>
    <w:bookmarkEnd w:id="0"/>
    <w:p>
      <w:pPr>
        <w:pStyle w:val="BodyText"/>
      </w:pPr>
      <w:r>
        <w:t xml:space="preserve">С помощью команды</w:t>
      </w:r>
      <w:r>
        <w:t xml:space="preserve"> </w:t>
      </w:r>
      <w:r>
        <w:rPr>
          <w:iCs/>
          <w:i/>
        </w:rPr>
        <w:t xml:space="preserve">kill -9</w:t>
      </w:r>
      <w:r>
        <w:t xml:space="preserve"> </w:t>
      </w:r>
      <w:r>
        <w:t xml:space="preserve">можно мгновенно завершить остановленный процесс.</w:t>
      </w:r>
    </w:p>
    <w:bookmarkStart w:id="0" w:name="fig:001"/>
    <w:p>
      <w:pPr>
        <w:pStyle w:val="CaptionedFigure"/>
      </w:pPr>
      <w:bookmarkStart w:id="196" w:name="fig:001"/>
      <w:r>
        <w:drawing>
          <wp:inline>
            <wp:extent cx="5334000" cy="2697521"/>
            <wp:effectExtent b="0" l="0" r="0" t="0"/>
            <wp:docPr descr="Figure 40: Задание 3" title="" id="194" name="Picture"/>
            <a:graphic>
              <a:graphicData uri="http://schemas.openxmlformats.org/drawingml/2006/picture">
                <pic:pic>
                  <pic:nvPicPr>
                    <pic:cNvPr descr="report/2.4.3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7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6"/>
    </w:p>
    <w:p>
      <w:pPr>
        <w:pStyle w:val="ImageCaption"/>
      </w:pPr>
      <w:r>
        <w:t xml:space="preserve">Figure 40: Задание 3</w:t>
      </w:r>
    </w:p>
    <w:bookmarkEnd w:id="0"/>
    <w:p>
      <w:pPr>
        <w:pStyle w:val="BodyText"/>
      </w:pPr>
      <w:r>
        <w:t xml:space="preserve">Если сделать следующие действия, то процесс приступит к завершению, как только будет продолжен.</w:t>
      </w:r>
    </w:p>
    <w:bookmarkStart w:id="0" w:name="fig:001"/>
    <w:p>
      <w:pPr>
        <w:pStyle w:val="CaptionedFigure"/>
      </w:pPr>
      <w:bookmarkStart w:id="200" w:name="fig:001"/>
      <w:r>
        <w:drawing>
          <wp:inline>
            <wp:extent cx="5334000" cy="2715119"/>
            <wp:effectExtent b="0" l="0" r="0" t="0"/>
            <wp:docPr descr="Figure 41: Задание 4" title="" id="198" name="Picture"/>
            <a:graphic>
              <a:graphicData uri="http://schemas.openxmlformats.org/drawingml/2006/picture">
                <pic:pic>
                  <pic:nvPicPr>
                    <pic:cNvPr descr="report/2.4.4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5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0"/>
    </w:p>
    <w:p>
      <w:pPr>
        <w:pStyle w:val="ImageCaption"/>
      </w:pPr>
      <w:r>
        <w:t xml:space="preserve">Figure 41: Задание 4</w:t>
      </w:r>
    </w:p>
    <w:bookmarkEnd w:id="0"/>
    <w:bookmarkEnd w:id="201"/>
    <w:bookmarkStart w:id="222" w:name="многопоточные-приложения"/>
    <w:p>
      <w:pPr>
        <w:pStyle w:val="Heading1"/>
      </w:pPr>
      <w:r>
        <w:rPr>
          <w:rStyle w:val="SectionNumber"/>
        </w:rPr>
        <w:t xml:space="preserve">15</w:t>
      </w:r>
      <w:r>
        <w:tab/>
      </w:r>
      <w:r>
        <w:t xml:space="preserve">2.5.Многопоточные приложения</w:t>
      </w:r>
    </w:p>
    <w:p>
      <w:pPr>
        <w:pStyle w:val="FirstParagraph"/>
      </w:pPr>
      <w:r>
        <w:t xml:space="preserve">Остановленное многопоточное приложение использует 0% CPU.</w:t>
      </w:r>
    </w:p>
    <w:bookmarkStart w:id="0" w:name="fig:001"/>
    <w:p>
      <w:pPr>
        <w:pStyle w:val="CaptionedFigure"/>
      </w:pPr>
      <w:bookmarkStart w:id="205" w:name="fig:001"/>
      <w:r>
        <w:drawing>
          <wp:inline>
            <wp:extent cx="5334000" cy="2684355"/>
            <wp:effectExtent b="0" l="0" r="0" t="0"/>
            <wp:docPr descr="Figure 42: Задание 1" title="" id="203" name="Picture"/>
            <a:graphic>
              <a:graphicData uri="http://schemas.openxmlformats.org/drawingml/2006/picture">
                <pic:pic>
                  <pic:nvPicPr>
                    <pic:cNvPr descr="report/2.5.1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4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5"/>
    </w:p>
    <w:p>
      <w:pPr>
        <w:pStyle w:val="ImageCaption"/>
      </w:pPr>
      <w:r>
        <w:t xml:space="preserve">Figure 42: Задание 1</w:t>
      </w:r>
    </w:p>
    <w:bookmarkEnd w:id="0"/>
    <w:p>
      <w:pPr>
        <w:pStyle w:val="BodyText"/>
      </w:pPr>
      <w:r>
        <w:t xml:space="preserve">Остановленное многопоточное приложение занимает столько памяти, сколько оно потребляло в момент остановки.</w:t>
      </w:r>
    </w:p>
    <w:bookmarkStart w:id="0" w:name="fig:001"/>
    <w:p>
      <w:pPr>
        <w:pStyle w:val="CaptionedFigure"/>
      </w:pPr>
      <w:bookmarkStart w:id="209" w:name="fig:001"/>
      <w:r>
        <w:drawing>
          <wp:inline>
            <wp:extent cx="5334000" cy="2709287"/>
            <wp:effectExtent b="0" l="0" r="0" t="0"/>
            <wp:docPr descr="Figure 43: Задание 2" title="" id="207" name="Picture"/>
            <a:graphic>
              <a:graphicData uri="http://schemas.openxmlformats.org/drawingml/2006/picture">
                <pic:pic>
                  <pic:nvPicPr>
                    <pic:cNvPr descr="report/2.5.2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9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9"/>
    </w:p>
    <w:p>
      <w:pPr>
        <w:pStyle w:val="ImageCaption"/>
      </w:pPr>
      <w:r>
        <w:t xml:space="preserve">Figure 43: Задание 2</w:t>
      </w:r>
    </w:p>
    <w:bookmarkEnd w:id="0"/>
    <w:p>
      <w:pPr>
        <w:pStyle w:val="BodyText"/>
      </w:pPr>
      <w:r>
        <w:t xml:space="preserve">Принулительно завершить один из потоков запущенного многопоточного приложения никак нельзя.</w:t>
      </w:r>
    </w:p>
    <w:bookmarkStart w:id="0" w:name="fig:001"/>
    <w:p>
      <w:pPr>
        <w:pStyle w:val="CaptionedFigure"/>
      </w:pPr>
      <w:bookmarkStart w:id="213" w:name="fig:001"/>
      <w:r>
        <w:drawing>
          <wp:inline>
            <wp:extent cx="5334000" cy="2700537"/>
            <wp:effectExtent b="0" l="0" r="0" t="0"/>
            <wp:docPr descr="Figure 44: Задание 3" title="" id="211" name="Picture"/>
            <a:graphic>
              <a:graphicData uri="http://schemas.openxmlformats.org/drawingml/2006/picture">
                <pic:pic>
                  <pic:nvPicPr>
                    <pic:cNvPr descr="report/2.5.3.png" id="212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0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3"/>
    </w:p>
    <w:p>
      <w:pPr>
        <w:pStyle w:val="ImageCaption"/>
      </w:pPr>
      <w:r>
        <w:t xml:space="preserve">Figure 44: Задание 3</w:t>
      </w:r>
    </w:p>
    <w:bookmarkEnd w:id="0"/>
    <w:p>
      <w:pPr>
        <w:pStyle w:val="BodyText"/>
      </w:pPr>
      <w:r>
        <w:t xml:space="preserve">Из этих шагов можно выполнить в несколько потоков только bowtie2.</w:t>
      </w:r>
    </w:p>
    <w:bookmarkStart w:id="0" w:name="fig:001"/>
    <w:p>
      <w:pPr>
        <w:pStyle w:val="CaptionedFigure"/>
      </w:pPr>
      <w:bookmarkStart w:id="217" w:name="fig:001"/>
      <w:r>
        <w:drawing>
          <wp:inline>
            <wp:extent cx="5334000" cy="2707584"/>
            <wp:effectExtent b="0" l="0" r="0" t="0"/>
            <wp:docPr descr="Figure 45: Задание 4" title="" id="215" name="Picture"/>
            <a:graphic>
              <a:graphicData uri="http://schemas.openxmlformats.org/drawingml/2006/picture">
                <pic:pic>
                  <pic:nvPicPr>
                    <pic:cNvPr descr="report/2.5.4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7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7"/>
    </w:p>
    <w:p>
      <w:pPr>
        <w:pStyle w:val="ImageCaption"/>
      </w:pPr>
      <w:r>
        <w:t xml:space="preserve">Figure 45: Задание 4</w:t>
      </w:r>
    </w:p>
    <w:bookmarkEnd w:id="0"/>
    <w:p>
      <w:pPr>
        <w:pStyle w:val="BodyText"/>
      </w:pPr>
      <w:r>
        <w:t xml:space="preserve">Загрузила текст, который вывел запуск программы bowtie2 на этих данных.</w:t>
      </w:r>
    </w:p>
    <w:bookmarkStart w:id="0" w:name="fig:001"/>
    <w:p>
      <w:pPr>
        <w:pStyle w:val="CaptionedFigure"/>
      </w:pPr>
      <w:bookmarkStart w:id="221" w:name="fig:001"/>
      <w:r>
        <w:drawing>
          <wp:inline>
            <wp:extent cx="5334000" cy="2731265"/>
            <wp:effectExtent b="0" l="0" r="0" t="0"/>
            <wp:docPr descr="Figure 46: Задание 5" title="" id="219" name="Picture"/>
            <a:graphic>
              <a:graphicData uri="http://schemas.openxmlformats.org/drawingml/2006/picture">
                <pic:pic>
                  <pic:nvPicPr>
                    <pic:cNvPr descr="report/2.5.5.pn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1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1"/>
    </w:p>
    <w:p>
      <w:pPr>
        <w:pStyle w:val="ImageCaption"/>
      </w:pPr>
      <w:r>
        <w:t xml:space="preserve">Figure 46: Задание 5</w:t>
      </w:r>
    </w:p>
    <w:bookmarkEnd w:id="0"/>
    <w:bookmarkEnd w:id="222"/>
    <w:bookmarkStart w:id="247" w:name="менеджер-терминалов"/>
    <w:p>
      <w:pPr>
        <w:pStyle w:val="Heading1"/>
      </w:pPr>
      <w:r>
        <w:rPr>
          <w:rStyle w:val="SectionNumber"/>
        </w:rPr>
        <w:t xml:space="preserve">16</w:t>
      </w:r>
      <w:r>
        <w:tab/>
      </w:r>
      <w:r>
        <w:t xml:space="preserve">2.6.Менеджер терминалов</w:t>
      </w:r>
    </w:p>
    <w:p>
      <w:pPr>
        <w:pStyle w:val="FirstParagraph"/>
      </w:pPr>
      <w:r>
        <w:t xml:space="preserve">Если эти действия произойдут, то терминал сообщит, что нет процесса для запуска в fg.</w:t>
      </w:r>
    </w:p>
    <w:bookmarkStart w:id="0" w:name="fig:001"/>
    <w:p>
      <w:pPr>
        <w:pStyle w:val="CaptionedFigure"/>
      </w:pPr>
      <w:bookmarkStart w:id="226" w:name="fig:001"/>
      <w:r>
        <w:drawing>
          <wp:inline>
            <wp:extent cx="5334000" cy="2719351"/>
            <wp:effectExtent b="0" l="0" r="0" t="0"/>
            <wp:docPr descr="Figure 47: Задание 1" title="" id="224" name="Picture"/>
            <a:graphic>
              <a:graphicData uri="http://schemas.openxmlformats.org/drawingml/2006/picture">
                <pic:pic>
                  <pic:nvPicPr>
                    <pic:cNvPr descr="report/2.6.1.pn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9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6"/>
    </w:p>
    <w:p>
      <w:pPr>
        <w:pStyle w:val="ImageCaption"/>
      </w:pPr>
      <w:r>
        <w:t xml:space="preserve">Figure 47: Задание 1</w:t>
      </w:r>
    </w:p>
    <w:bookmarkEnd w:id="0"/>
    <w:p>
      <w:pPr>
        <w:pStyle w:val="BodyText"/>
      </w:pPr>
      <w:r>
        <w:t xml:space="preserve">Если мы введем эту команду, то tmux завершит работу.</w:t>
      </w:r>
    </w:p>
    <w:bookmarkStart w:id="0" w:name="fig:001"/>
    <w:p>
      <w:pPr>
        <w:pStyle w:val="CaptionedFigure"/>
      </w:pPr>
      <w:bookmarkStart w:id="230" w:name="fig:001"/>
      <w:r>
        <w:drawing>
          <wp:inline>
            <wp:extent cx="5334000" cy="2720717"/>
            <wp:effectExtent b="0" l="0" r="0" t="0"/>
            <wp:docPr descr="Figure 48: Задание 2" title="" id="228" name="Picture"/>
            <a:graphic>
              <a:graphicData uri="http://schemas.openxmlformats.org/drawingml/2006/picture">
                <pic:pic>
                  <pic:nvPicPr>
                    <pic:cNvPr descr="report/2.6.2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0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0"/>
    </w:p>
    <w:p>
      <w:pPr>
        <w:pStyle w:val="ImageCaption"/>
      </w:pPr>
      <w:r>
        <w:t xml:space="preserve">Figure 48: Задание 2</w:t>
      </w:r>
    </w:p>
    <w:bookmarkEnd w:id="0"/>
    <w:p>
      <w:pPr>
        <w:pStyle w:val="BodyText"/>
      </w:pPr>
      <w:r>
        <w:t xml:space="preserve">Если закрыть терминал, то соединение с сервером прервется, но работа</w:t>
      </w:r>
      <w:r>
        <w:t xml:space="preserve"> </w:t>
      </w:r>
      <w:r>
        <w:rPr>
          <w:iCs/>
          <w:i/>
        </w:rPr>
        <w:t xml:space="preserve">tmux</w:t>
      </w:r>
      <w:r>
        <w:t xml:space="preserve"> </w:t>
      </w:r>
      <w:r>
        <w:t xml:space="preserve">продолжится.</w:t>
      </w:r>
    </w:p>
    <w:bookmarkStart w:id="0" w:name="fig:001"/>
    <w:p>
      <w:pPr>
        <w:pStyle w:val="CaptionedFigure"/>
      </w:pPr>
      <w:bookmarkStart w:id="234" w:name="fig:001"/>
      <w:r>
        <w:drawing>
          <wp:inline>
            <wp:extent cx="5334000" cy="2698992"/>
            <wp:effectExtent b="0" l="0" r="0" t="0"/>
            <wp:docPr descr="Figure 49: Задание 3" title="" id="232" name="Picture"/>
            <a:graphic>
              <a:graphicData uri="http://schemas.openxmlformats.org/drawingml/2006/picture">
                <pic:pic>
                  <pic:nvPicPr>
                    <pic:cNvPr descr="report/2.6.3.png" id="233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8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4"/>
    </w:p>
    <w:p>
      <w:pPr>
        <w:pStyle w:val="ImageCaption"/>
      </w:pPr>
      <w:r>
        <w:t xml:space="preserve">Figure 49: Задание 3</w:t>
      </w:r>
    </w:p>
    <w:bookmarkEnd w:id="0"/>
    <w:p>
      <w:pPr>
        <w:pStyle w:val="BodyText"/>
      </w:pPr>
      <w:r>
        <w:t xml:space="preserve">Если запустить процесс в фоновом режиме в одной из вкладок tmux, а затем закрыть веладку, то вкладка закроется, а вместе с ней пропадет и запущенный в ней процесс.</w:t>
      </w:r>
    </w:p>
    <w:bookmarkStart w:id="0" w:name="fig:001"/>
    <w:p>
      <w:pPr>
        <w:pStyle w:val="CaptionedFigure"/>
      </w:pPr>
      <w:bookmarkStart w:id="238" w:name="fig:001"/>
      <w:r>
        <w:drawing>
          <wp:inline>
            <wp:extent cx="5334000" cy="2702015"/>
            <wp:effectExtent b="0" l="0" r="0" t="0"/>
            <wp:docPr descr="Figure 50: Задание 4" title="" id="236" name="Picture"/>
            <a:graphic>
              <a:graphicData uri="http://schemas.openxmlformats.org/drawingml/2006/picture">
                <pic:pic>
                  <pic:nvPicPr>
                    <pic:cNvPr descr="report/2.6.4.png" id="237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2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8"/>
    </w:p>
    <w:p>
      <w:pPr>
        <w:pStyle w:val="ImageCaption"/>
      </w:pPr>
      <w:r>
        <w:t xml:space="preserve">Figure 50: Задание 4</w:t>
      </w:r>
    </w:p>
    <w:bookmarkEnd w:id="0"/>
    <w:p>
      <w:pPr>
        <w:pStyle w:val="BodyText"/>
      </w:pPr>
      <w:r>
        <w:t xml:space="preserve">Команда, которая отвечает за переименование текущей вкладки: Ctrl+B и ,(запятая).</w:t>
      </w:r>
    </w:p>
    <w:bookmarkStart w:id="0" w:name="fig:001"/>
    <w:p>
      <w:pPr>
        <w:pStyle w:val="CaptionedFigure"/>
      </w:pPr>
      <w:bookmarkStart w:id="242" w:name="fig:001"/>
      <w:r>
        <w:drawing>
          <wp:inline>
            <wp:extent cx="5334000" cy="2697521"/>
            <wp:effectExtent b="0" l="0" r="0" t="0"/>
            <wp:docPr descr="Figure 51: Задание 5" title="" id="240" name="Picture"/>
            <a:graphic>
              <a:graphicData uri="http://schemas.openxmlformats.org/drawingml/2006/picture">
                <pic:pic>
                  <pic:nvPicPr>
                    <pic:cNvPr descr="report/2.6.5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7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2"/>
    </w:p>
    <w:p>
      <w:pPr>
        <w:pStyle w:val="ImageCaption"/>
      </w:pPr>
      <w:r>
        <w:t xml:space="preserve">Figure 51: Задание 5</w:t>
      </w:r>
    </w:p>
    <w:bookmarkEnd w:id="0"/>
    <w:p>
      <w:pPr>
        <w:pStyle w:val="BodyText"/>
      </w:pPr>
      <w:r>
        <w:t xml:space="preserve">Выбрали верные утверждения из списка ниже, с помощью справки tmux.</w:t>
      </w:r>
    </w:p>
    <w:bookmarkStart w:id="0" w:name="fig:001"/>
    <w:p>
      <w:pPr>
        <w:pStyle w:val="CaptionedFigure"/>
      </w:pPr>
      <w:bookmarkStart w:id="246" w:name="fig:001"/>
      <w:r>
        <w:drawing>
          <wp:inline>
            <wp:extent cx="5334000" cy="2727943"/>
            <wp:effectExtent b="0" l="0" r="0" t="0"/>
            <wp:docPr descr="Figure 52: Задание 6" title="" id="244" name="Picture"/>
            <a:graphic>
              <a:graphicData uri="http://schemas.openxmlformats.org/drawingml/2006/picture">
                <pic:pic>
                  <pic:nvPicPr>
                    <pic:cNvPr descr="report/2.6.6.pn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79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6"/>
    </w:p>
    <w:p>
      <w:pPr>
        <w:pStyle w:val="ImageCaption"/>
      </w:pPr>
      <w:r>
        <w:t xml:space="preserve">Figure 52: Задание 6</w:t>
      </w:r>
    </w:p>
    <w:bookmarkEnd w:id="0"/>
    <w:bookmarkEnd w:id="247"/>
    <w:bookmarkStart w:id="271" w:name="текстовый-редактор-vim"/>
    <w:p>
      <w:pPr>
        <w:pStyle w:val="Heading1"/>
      </w:pPr>
      <w:r>
        <w:rPr>
          <w:rStyle w:val="SectionNumber"/>
        </w:rPr>
        <w:t xml:space="preserve">17</w:t>
      </w:r>
      <w:r>
        <w:tab/>
      </w:r>
      <w:r>
        <w:t xml:space="preserve">3.1 Текстовый редактор vim</w:t>
      </w:r>
    </w:p>
    <w:p>
      <w:pPr>
        <w:pStyle w:val="FirstParagraph"/>
      </w:pPr>
      <w:r>
        <w:t xml:space="preserve">Если эти действия произойдут, то терминал сообщит, что нет процесса для запуска в fg.</w:t>
      </w:r>
    </w:p>
    <w:bookmarkStart w:id="0" w:name="fig:001"/>
    <w:p>
      <w:pPr>
        <w:pStyle w:val="CaptionedFigure"/>
      </w:pPr>
      <w:bookmarkStart w:id="251" w:name="fig:001"/>
      <w:r>
        <w:drawing>
          <wp:inline>
            <wp:extent cx="5334000" cy="2728143"/>
            <wp:effectExtent b="0" l="0" r="0" t="0"/>
            <wp:docPr descr="Figure 53: Задание 1" title="" id="249" name="Picture"/>
            <a:graphic>
              <a:graphicData uri="http://schemas.openxmlformats.org/drawingml/2006/picture">
                <pic:pic>
                  <pic:nvPicPr>
                    <pic:cNvPr descr="report/3.1.1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8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1"/>
    </w:p>
    <w:p>
      <w:pPr>
        <w:pStyle w:val="ImageCaption"/>
      </w:pPr>
      <w:r>
        <w:t xml:space="preserve">Figure 53: Задание 1</w:t>
      </w:r>
    </w:p>
    <w:bookmarkEnd w:id="0"/>
    <w:p>
      <w:pPr>
        <w:pStyle w:val="BodyText"/>
      </w:pPr>
      <w:r>
        <w:t xml:space="preserve">Чтобы выйти из редактора vim, нужно нажать «:», потом «q», затем Enter.</w:t>
      </w:r>
    </w:p>
    <w:bookmarkStart w:id="0" w:name="fig:001"/>
    <w:p>
      <w:pPr>
        <w:pStyle w:val="CaptionedFigure"/>
      </w:pPr>
      <w:bookmarkStart w:id="254" w:name="fig:001"/>
      <w:r>
        <w:drawing>
          <wp:inline>
            <wp:extent cx="5334000" cy="2728143"/>
            <wp:effectExtent b="0" l="0" r="0" t="0"/>
            <wp:docPr descr="Figure 54: Задание 1" title="" id="252" name="Picture"/>
            <a:graphic>
              <a:graphicData uri="http://schemas.openxmlformats.org/drawingml/2006/picture">
                <pic:pic>
                  <pic:nvPicPr>
                    <pic:cNvPr descr="report/3.1.1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8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4"/>
    </w:p>
    <w:p>
      <w:pPr>
        <w:pStyle w:val="ImageCaption"/>
      </w:pPr>
      <w:r>
        <w:t xml:space="preserve">Figure 54: Задание 1</w:t>
      </w:r>
    </w:p>
    <w:bookmarkEnd w:id="0"/>
    <w:p>
      <w:pPr>
        <w:pStyle w:val="BodyText"/>
      </w:pPr>
      <w:r>
        <w:t xml:space="preserve">В этой строке 5</w:t>
      </w:r>
      <w:r>
        <w:t xml:space="preserve"> </w:t>
      </w:r>
      <w:r>
        <w:t xml:space="preserve">‘</w:t>
      </w:r>
      <w:r>
        <w:t xml:space="preserve">больших слов</w:t>
      </w:r>
      <w:r>
        <w:t xml:space="preserve">’</w:t>
      </w:r>
      <w:r>
        <w:t xml:space="preserve"> </w:t>
      </w:r>
      <w:r>
        <w:t xml:space="preserve">(WORD)</w:t>
      </w:r>
      <w:r>
        <w:t xml:space="preserve">“</w:t>
      </w:r>
      <w:r>
        <w:t xml:space="preserve">** — верно, потому что в Vim</w:t>
      </w:r>
      <w:r>
        <w:t xml:space="preserve">”</w:t>
      </w:r>
      <w:r>
        <w:t xml:space="preserve">большое слово” (WORD) определяется как последовательность символов, разделённых пробелами. В строке Strange, TEXT is_here, 2:2 YES!</w:t>
      </w:r>
      <w:r>
        <w:t xml:space="preserve"> </w:t>
      </w:r>
      <w:r>
        <w:t xml:space="preserve">“</w:t>
      </w:r>
      <w:r>
        <w:t xml:space="preserve">большие слова</w:t>
      </w:r>
      <w:r>
        <w:t xml:space="preserve">”</w:t>
      </w:r>
      <w:r>
        <w:t xml:space="preserve"> </w:t>
      </w:r>
      <w:r>
        <w:t xml:space="preserve">(WORD) следующие:</w:t>
      </w:r>
      <w:r>
        <w:t xml:space="preserve"> </w:t>
      </w:r>
      <w:r>
        <w:t xml:space="preserve">1. Strange,</w:t>
      </w:r>
      <w:r>
        <w:t xml:space="preserve"> </w:t>
      </w:r>
      <w:r>
        <w:t xml:space="preserve">2. TEXT</w:t>
      </w:r>
      <w:r>
        <w:t xml:space="preserve"> </w:t>
      </w:r>
      <w:r>
        <w:t xml:space="preserve">3. is_here,</w:t>
      </w:r>
      <w:r>
        <w:t xml:space="preserve"> </w:t>
      </w:r>
      <w:r>
        <w:t xml:space="preserve">4. 2:2</w:t>
      </w:r>
      <w:r>
        <w:t xml:space="preserve"> </w:t>
      </w:r>
      <w:r>
        <w:t xml:space="preserve">5. YES!</w:t>
      </w:r>
    </w:p>
    <w:bookmarkStart w:id="0" w:name="fig:001"/>
    <w:p>
      <w:pPr>
        <w:pStyle w:val="CaptionedFigure"/>
      </w:pPr>
      <w:bookmarkStart w:id="258" w:name="fig:001"/>
      <w:r>
        <w:drawing>
          <wp:inline>
            <wp:extent cx="5334000" cy="2706199"/>
            <wp:effectExtent b="0" l="0" r="0" t="0"/>
            <wp:docPr descr="Figure 55: Задание 2" title="" id="256" name="Picture"/>
            <a:graphic>
              <a:graphicData uri="http://schemas.openxmlformats.org/drawingml/2006/picture">
                <pic:pic>
                  <pic:nvPicPr>
                    <pic:cNvPr descr="report/3.1.2.png" id="257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8"/>
    </w:p>
    <w:p>
      <w:pPr>
        <w:pStyle w:val="ImageCaption"/>
      </w:pPr>
      <w:r>
        <w:t xml:space="preserve">Figure 55: Задание 2</w:t>
      </w:r>
    </w:p>
    <w:bookmarkEnd w:id="0"/>
    <w:p>
      <w:pPr>
        <w:numPr>
          <w:ilvl w:val="0"/>
          <w:numId w:val="1002"/>
        </w:numPr>
        <w:pStyle w:val="Compact"/>
      </w:pPr>
      <w:r>
        <w:t xml:space="preserve">﻿﻿﻿dw - удалить слово (one), включая пробел после него.</w:t>
      </w:r>
      <w:r>
        <w:t xml:space="preserve"> </w:t>
      </w:r>
      <w:r>
        <w:t xml:space="preserve">Результат: two three four five</w:t>
      </w:r>
    </w:p>
    <w:p>
      <w:pPr>
        <w:numPr>
          <w:ilvl w:val="0"/>
          <w:numId w:val="1002"/>
        </w:numPr>
        <w:pStyle w:val="Compact"/>
      </w:pPr>
      <w:r>
        <w:t xml:space="preserve">﻿﻿﻿W - переместиться на начало следующего</w:t>
      </w:r>
      <w:r>
        <w:t xml:space="preserve"> </w:t>
      </w:r>
      <w:r>
        <w:t xml:space="preserve">“</w:t>
      </w:r>
      <w:r>
        <w:t xml:space="preserve">большого слова</w:t>
      </w:r>
      <w:r>
        <w:t xml:space="preserve">”</w:t>
      </w:r>
      <w:r>
        <w:t xml:space="preserve"> </w:t>
      </w:r>
      <w:r>
        <w:t xml:space="preserve">(после пробела).</w:t>
      </w:r>
      <w:r>
        <w:t xml:space="preserve"> </w:t>
      </w:r>
      <w:r>
        <w:t xml:space="preserve">Курсор теперь на t в two.</w:t>
      </w:r>
    </w:p>
    <w:p>
      <w:pPr>
        <w:numPr>
          <w:ilvl w:val="0"/>
          <w:numId w:val="1002"/>
        </w:numPr>
        <w:pStyle w:val="Compact"/>
      </w:pPr>
      <w:r>
        <w:t xml:space="preserve">﻿﻿﻿уу - скопировать текущую</w:t>
      </w:r>
      <w:r>
        <w:t xml:space="preserve"> </w:t>
      </w:r>
      <w:r>
        <w:t xml:space="preserve">строку (two three four five) B</w:t>
      </w:r>
      <w:r>
        <w:t xml:space="preserve"> </w:t>
      </w:r>
      <w:r>
        <w:t xml:space="preserve">буфер.</w:t>
      </w:r>
    </w:p>
    <w:p>
      <w:pPr>
        <w:numPr>
          <w:ilvl w:val="0"/>
          <w:numId w:val="1002"/>
        </w:numPr>
        <w:pStyle w:val="Compact"/>
      </w:pPr>
      <w:r>
        <w:t xml:space="preserve">﻿﻿﻿Р - вставить скопированное перед курсором.</w:t>
      </w:r>
      <w:r>
        <w:t xml:space="preserve"> </w:t>
      </w:r>
      <w:r>
        <w:t xml:space="preserve">Результат: two three four five two three four five</w:t>
      </w:r>
    </w:p>
    <w:p>
      <w:pPr>
        <w:numPr>
          <w:ilvl w:val="0"/>
          <w:numId w:val="1002"/>
        </w:numPr>
        <w:pStyle w:val="Compact"/>
      </w:pPr>
      <w:r>
        <w:t xml:space="preserve">﻿﻿﻿р - вставить скопированное после курсора (дублирует строку, но это промежуточный шаг)</w:t>
      </w:r>
    </w:p>
    <w:bookmarkStart w:id="0" w:name="fig:001"/>
    <w:p>
      <w:pPr>
        <w:pStyle w:val="CaptionedFigure"/>
      </w:pPr>
      <w:bookmarkStart w:id="262" w:name="fig:001"/>
      <w:r>
        <w:drawing>
          <wp:inline>
            <wp:extent cx="5334000" cy="2684469"/>
            <wp:effectExtent b="0" l="0" r="0" t="0"/>
            <wp:docPr descr="Figure 56: Задание 3" title="" id="260" name="Picture"/>
            <a:graphic>
              <a:graphicData uri="http://schemas.openxmlformats.org/drawingml/2006/picture">
                <pic:pic>
                  <pic:nvPicPr>
                    <pic:cNvPr descr="report/3.1.3.png" id="261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4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2"/>
    </w:p>
    <w:p>
      <w:pPr>
        <w:pStyle w:val="ImageCaption"/>
      </w:pPr>
      <w:r>
        <w:t xml:space="preserve">Figure 56: Задание 3</w:t>
      </w:r>
    </w:p>
    <w:bookmarkEnd w:id="0"/>
    <w:p>
      <w:pPr>
        <w:pStyle w:val="BodyText"/>
      </w:pPr>
      <w:r>
        <w:t xml:space="preserve">Эта команда заменяет все Windows на Linux, если встречается дважды, то заменяет только первое.</w:t>
      </w:r>
    </w:p>
    <w:bookmarkStart w:id="0" w:name="fig:001"/>
    <w:p>
      <w:pPr>
        <w:pStyle w:val="CaptionedFigure"/>
      </w:pPr>
      <w:bookmarkStart w:id="266" w:name="fig:001"/>
      <w:r>
        <w:drawing>
          <wp:inline>
            <wp:extent cx="5334000" cy="2662672"/>
            <wp:effectExtent b="0" l="0" r="0" t="0"/>
            <wp:docPr descr="Figure 57: Задание 4" title="" id="264" name="Picture"/>
            <a:graphic>
              <a:graphicData uri="http://schemas.openxmlformats.org/drawingml/2006/picture">
                <pic:pic>
                  <pic:nvPicPr>
                    <pic:cNvPr descr="report/3.1.4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2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6"/>
    </w:p>
    <w:p>
      <w:pPr>
        <w:pStyle w:val="ImageCaption"/>
      </w:pPr>
      <w:r>
        <w:t xml:space="preserve">Figure 57: Задание 4</w:t>
      </w:r>
    </w:p>
    <w:bookmarkEnd w:id="0"/>
    <w:p>
      <w:pPr>
        <w:numPr>
          <w:ilvl w:val="0"/>
          <w:numId w:val="1003"/>
        </w:numPr>
        <w:pStyle w:val="Compact"/>
      </w:pPr>
      <w:r>
        <w:t xml:space="preserve">B Visual-режиме Vim можно выделять текст с помощью стандартных команд перемещения (как в Normal-режиме).</w:t>
      </w:r>
    </w:p>
    <w:p>
      <w:pPr>
        <w:numPr>
          <w:ilvl w:val="0"/>
          <w:numId w:val="1003"/>
        </w:numPr>
        <w:pStyle w:val="Compact"/>
      </w:pPr>
      <w:r>
        <w:t xml:space="preserve">V (заглавная) активирует строчное выделение, v (строчная) - символьное,</w:t>
      </w:r>
      <w:r>
        <w:t xml:space="preserve"> </w:t>
      </w:r>
      <w:r>
        <w:t xml:space="preserve">Ctrl+V - блочное.</w:t>
      </w:r>
    </w:p>
    <w:p>
      <w:pPr>
        <w:numPr>
          <w:ilvl w:val="0"/>
          <w:numId w:val="1003"/>
        </w:numPr>
        <w:pStyle w:val="Compact"/>
      </w:pPr>
      <w:r>
        <w:t xml:space="preserve">Vim отображает текущий режим в строке состояния (например, – VISUAL –).</w:t>
      </w:r>
    </w:p>
    <w:bookmarkStart w:id="0" w:name="fig:001"/>
    <w:p>
      <w:pPr>
        <w:pStyle w:val="CaptionedFigure"/>
      </w:pPr>
      <w:bookmarkStart w:id="270" w:name="fig:001"/>
      <w:r>
        <w:drawing>
          <wp:inline>
            <wp:extent cx="5334000" cy="2707452"/>
            <wp:effectExtent b="0" l="0" r="0" t="0"/>
            <wp:docPr descr="Figure 58: Задание 5" title="" id="268" name="Picture"/>
            <a:graphic>
              <a:graphicData uri="http://schemas.openxmlformats.org/drawingml/2006/picture">
                <pic:pic>
                  <pic:nvPicPr>
                    <pic:cNvPr descr="report/3.1.5.pn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7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0"/>
    </w:p>
    <w:p>
      <w:pPr>
        <w:pStyle w:val="ImageCaption"/>
      </w:pPr>
      <w:r>
        <w:t xml:space="preserve">Figure 58: Задание 5</w:t>
      </w:r>
    </w:p>
    <w:bookmarkEnd w:id="0"/>
    <w:bookmarkEnd w:id="271"/>
    <w:bookmarkStart w:id="288" w:name="скрипты-на-баш"/>
    <w:p>
      <w:pPr>
        <w:pStyle w:val="Heading1"/>
      </w:pPr>
      <w:r>
        <w:rPr>
          <w:rStyle w:val="SectionNumber"/>
        </w:rPr>
        <w:t xml:space="preserve">18</w:t>
      </w:r>
      <w:r>
        <w:tab/>
      </w:r>
      <w:r>
        <w:t xml:space="preserve">3.2.Скрипты на баш</w:t>
      </w:r>
    </w:p>
    <w:p>
      <w:pPr>
        <w:pStyle w:val="FirstParagraph"/>
      </w:pPr>
      <w:r>
        <w:t xml:space="preserve">Каждая новая оболочка (а1, затем basit) имеет свою изолированную историю. Стрелки вверх/вниз показывают команды только текущей сессии (С1, С2, С3).</w:t>
      </w:r>
    </w:p>
    <w:bookmarkStart w:id="0" w:name="fig:001"/>
    <w:p>
      <w:pPr>
        <w:pStyle w:val="CaptionedFigure"/>
      </w:pPr>
      <w:bookmarkStart w:id="275" w:name="fig:001"/>
      <w:r>
        <w:drawing>
          <wp:inline>
            <wp:extent cx="5334000" cy="2681494"/>
            <wp:effectExtent b="0" l="0" r="0" t="0"/>
            <wp:docPr descr="Figure 59: Задание 1" title="" id="273" name="Picture"/>
            <a:graphic>
              <a:graphicData uri="http://schemas.openxmlformats.org/drawingml/2006/picture">
                <pic:pic>
                  <pic:nvPicPr>
                    <pic:cNvPr descr="report/3.2.1.pn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4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5"/>
    </w:p>
    <w:p>
      <w:pPr>
        <w:pStyle w:val="ImageCaption"/>
      </w:pPr>
      <w:r>
        <w:t xml:space="preserve">Figure 59: Задание 1</w:t>
      </w:r>
    </w:p>
    <w:bookmarkEnd w:id="0"/>
    <w:p>
      <w:pPr>
        <w:pStyle w:val="BodyText"/>
      </w:pPr>
      <w:r>
        <w:t xml:space="preserve">Файл filel.txt будет создан в /</w:t>
      </w:r>
      <w:r>
        <w:t xml:space="preserve"> </w:t>
      </w:r>
      <w:r>
        <w:t xml:space="preserve">home/b1/, так как touch</w:t>
      </w:r>
      <w:r>
        <w:t xml:space="preserve"> </w:t>
      </w:r>
      <w:r>
        <w:t xml:space="preserve">выполняется до смены директории</w:t>
      </w:r>
      <w:r>
        <w:t xml:space="preserve"> </w:t>
      </w:r>
      <w:r>
        <w:t xml:space="preserve">на Desktop.</w:t>
      </w:r>
    </w:p>
    <w:bookmarkStart w:id="0" w:name="fig:001"/>
    <w:p>
      <w:pPr>
        <w:pStyle w:val="CaptionedFigure"/>
      </w:pPr>
      <w:bookmarkStart w:id="279" w:name="fig:001"/>
      <w:r>
        <w:drawing>
          <wp:inline>
            <wp:extent cx="5334000" cy="2707717"/>
            <wp:effectExtent b="0" l="0" r="0" t="0"/>
            <wp:docPr descr="Figure 60: Задание 2" title="" id="277" name="Picture"/>
            <a:graphic>
              <a:graphicData uri="http://schemas.openxmlformats.org/drawingml/2006/picture">
                <pic:pic>
                  <pic:nvPicPr>
                    <pic:cNvPr descr="report/3.2.2.png" id="278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7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9"/>
    </w:p>
    <w:p>
      <w:pPr>
        <w:pStyle w:val="ImageCaption"/>
      </w:pPr>
      <w:r>
        <w:t xml:space="preserve">Figure 60: Задание 2</w:t>
      </w:r>
    </w:p>
    <w:bookmarkEnd w:id="0"/>
    <w:p>
      <w:pPr>
        <w:pStyle w:val="BodyText"/>
      </w:pPr>
      <w:r>
        <w:t xml:space="preserve">variable_123 variable верны,</w:t>
      </w:r>
      <w:r>
        <w:t xml:space="preserve"> </w:t>
      </w:r>
      <w:r>
        <w:t xml:space="preserve">так как имена переменных в Bash могут содержать буквы, цифры и подчёркивания, но не могут начинаться с цифры.</w:t>
      </w:r>
    </w:p>
    <w:p>
      <w:pPr>
        <w:pStyle w:val="BodyText"/>
      </w:pPr>
      <w:bookmarkStart w:id="283" w:name="fig:001"/>
      <w:r>
        <w:drawing>
          <wp:inline>
            <wp:extent cx="5334000" cy="2665551"/>
            <wp:effectExtent b="0" l="0" r="0" t="0"/>
            <wp:docPr descr="Задание 3" title="" id="281" name="Picture"/>
            <a:graphic>
              <a:graphicData uri="http://schemas.openxmlformats.org/drawingml/2006/picture">
                <pic:pic>
                  <pic:nvPicPr>
                    <pic:cNvPr descr="report/3.2.3.png" id="282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5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3"/>
      <w:r>
        <w:t xml:space="preserve"> </w:t>
      </w:r>
      <w:r>
        <w:t xml:space="preserve">Ответ верный, потому что он корректно использует переданные аргументы и выводит их в требуемом формате.</w:t>
      </w:r>
    </w:p>
    <w:bookmarkStart w:id="0" w:name="fig:001"/>
    <w:p>
      <w:pPr>
        <w:pStyle w:val="CaptionedFigure"/>
      </w:pPr>
      <w:bookmarkStart w:id="287" w:name="fig:001"/>
      <w:r>
        <w:drawing>
          <wp:inline>
            <wp:extent cx="5334000" cy="2725167"/>
            <wp:effectExtent b="0" l="0" r="0" t="0"/>
            <wp:docPr descr="Figure 61: Задание 4" title="" id="285" name="Picture"/>
            <a:graphic>
              <a:graphicData uri="http://schemas.openxmlformats.org/drawingml/2006/picture">
                <pic:pic>
                  <pic:nvPicPr>
                    <pic:cNvPr descr="report/3.2.4.pn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1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7"/>
    </w:p>
    <w:p>
      <w:pPr>
        <w:pStyle w:val="ImageCaption"/>
      </w:pPr>
      <w:r>
        <w:t xml:space="preserve">Figure 61: Задание 4</w:t>
      </w:r>
    </w:p>
    <w:bookmarkEnd w:id="0"/>
    <w:bookmarkEnd w:id="288"/>
    <w:bookmarkStart w:id="317" w:name="скрипты-на-баш-ветвления-циклы"/>
    <w:p>
      <w:pPr>
        <w:pStyle w:val="Heading1"/>
      </w:pPr>
      <w:r>
        <w:rPr>
          <w:rStyle w:val="SectionNumber"/>
        </w:rPr>
        <w:t xml:space="preserve">19</w:t>
      </w:r>
      <w:r>
        <w:tab/>
      </w:r>
      <w:r>
        <w:t xml:space="preserve">3.3.Скрипты на баш ветвления циклы</w:t>
      </w:r>
    </w:p>
    <w:p>
      <w:pPr>
        <w:pStyle w:val="FirstParagraph"/>
      </w:pPr>
      <w:r>
        <w:t xml:space="preserve">Верные варианты ($# -ge 0, -n $0, 5 -ge 5) выбраны потому, что они всегда возвращают истину (True) при любых условиях:</w:t>
      </w:r>
    </w:p>
    <w:p>
      <w:pPr>
        <w:pStyle w:val="BodyText"/>
      </w:pPr>
      <w:r>
        <w:t xml:space="preserve">Первое — проверяет, что количество аргументов ($#) больше или равно нулю, что всегда верно (даже при отсутствии аргументов).</w:t>
      </w:r>
    </w:p>
    <w:p>
      <w:pPr>
        <w:pStyle w:val="BodyText"/>
      </w:pPr>
      <w:r>
        <w:t xml:space="preserve">-n $0 — проверяет, что имя скрипта ($0) непустое, что всегда истинно (скрипт всегда имеет имя).</w:t>
      </w:r>
    </w:p>
    <w:p>
      <w:pPr>
        <w:pStyle w:val="BodyText"/>
      </w:pPr>
      <w:r>
        <w:t xml:space="preserve">5 -ge 5 — математически корректное условие (5 всегда больше или равно 5).</w:t>
      </w:r>
    </w:p>
    <w:bookmarkStart w:id="0" w:name="fig:001"/>
    <w:p>
      <w:pPr>
        <w:pStyle w:val="CaptionedFigure"/>
      </w:pPr>
      <w:bookmarkStart w:id="292" w:name="fig:001"/>
      <w:r>
        <w:drawing>
          <wp:inline>
            <wp:extent cx="5334000" cy="2700428"/>
            <wp:effectExtent b="0" l="0" r="0" t="0"/>
            <wp:docPr descr="Figure 62: Задание 1" title="" id="290" name="Picture"/>
            <a:graphic>
              <a:graphicData uri="http://schemas.openxmlformats.org/drawingml/2006/picture">
                <pic:pic>
                  <pic:nvPicPr>
                    <pic:cNvPr descr="report/3.3.1.png" id="291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0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2"/>
    </w:p>
    <w:p>
      <w:pPr>
        <w:pStyle w:val="ImageCaption"/>
      </w:pPr>
      <w:r>
        <w:t xml:space="preserve">Figure 62: Задание 1</w:t>
      </w:r>
    </w:p>
    <w:bookmarkEnd w:id="0"/>
    <w:p>
      <w:pPr>
        <w:pStyle w:val="BodyText"/>
      </w:pPr>
      <w:r>
        <w:rPr>
          <w:iCs/>
          <w:i/>
        </w:rPr>
        <w:t xml:space="preserve">“</w:t>
      </w:r>
      <w:r>
        <w:rPr>
          <w:iCs/>
          <w:i/>
        </w:rPr>
        <w:t xml:space="preserve">Сначала two, потом four</w:t>
      </w:r>
      <w:r>
        <w:rPr>
          <w:iCs/>
          <w:i/>
        </w:rPr>
        <w:t xml:space="preserve">”</w:t>
      </w:r>
      <w:r>
        <w:t xml:space="preserve">, так как -е 3 выводит two, a -eq 5 попадает в else.</w:t>
      </w:r>
    </w:p>
    <w:bookmarkStart w:id="0" w:name="fig:001"/>
    <w:p>
      <w:pPr>
        <w:pStyle w:val="CaptionedFigure"/>
      </w:pPr>
      <w:bookmarkStart w:id="296" w:name="fig:001"/>
      <w:r>
        <w:drawing>
          <wp:inline>
            <wp:extent cx="5334000" cy="2681338"/>
            <wp:effectExtent b="0" l="0" r="0" t="0"/>
            <wp:docPr descr="Figure 63: Задание 2" title="" id="294" name="Picture"/>
            <a:graphic>
              <a:graphicData uri="http://schemas.openxmlformats.org/drawingml/2006/picture">
                <pic:pic>
                  <pic:nvPicPr>
                    <pic:cNvPr descr="report/3.3.3.pn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6"/>
    </w:p>
    <w:p>
      <w:pPr>
        <w:pStyle w:val="ImageCaption"/>
      </w:pPr>
      <w:r>
        <w:t xml:space="preserve">Figure 63: Задание 2</w:t>
      </w:r>
    </w:p>
    <w:bookmarkEnd w:id="0"/>
    <w:p>
      <w:pPr>
        <w:pStyle w:val="BodyText"/>
      </w:pPr>
      <w:r>
        <w:rPr>
          <w:iCs/>
          <w:i/>
        </w:rPr>
        <w:t xml:space="preserve">“</w:t>
      </w:r>
      <w:r>
        <w:rPr>
          <w:iCs/>
          <w:i/>
        </w:rPr>
        <w:t xml:space="preserve">3 paa</w:t>
      </w:r>
      <w:r>
        <w:rPr>
          <w:iCs/>
          <w:i/>
        </w:rPr>
        <w:t xml:space="preserve"> </w:t>
      </w:r>
      <w:r>
        <w:rPr>
          <w:iCs/>
          <w:i/>
        </w:rPr>
        <w:t xml:space="preserve">‘</w:t>
      </w:r>
      <w:r>
        <w:rPr>
          <w:iCs/>
          <w:i/>
        </w:rPr>
        <w:t xml:space="preserve">start</w:t>
      </w:r>
      <w:r>
        <w:rPr>
          <w:iCs/>
          <w:i/>
        </w:rPr>
        <w:t xml:space="preserve">’</w:t>
      </w:r>
      <w:r>
        <w:rPr>
          <w:iCs/>
          <w:i/>
        </w:rPr>
        <w:t xml:space="preserve"> </w:t>
      </w:r>
      <w:r>
        <w:rPr>
          <w:iCs/>
          <w:i/>
        </w:rPr>
        <w:t xml:space="preserve">n 0 pa</w:t>
      </w:r>
      <w:r>
        <w:rPr>
          <w:iCs/>
          <w:i/>
        </w:rPr>
        <w:t xml:space="preserve"> </w:t>
      </w:r>
      <w:r>
        <w:rPr>
          <w:iCs/>
          <w:i/>
        </w:rPr>
        <w:t xml:space="preserve">‘</w:t>
      </w:r>
      <w:r>
        <w:rPr>
          <w:iCs/>
          <w:i/>
        </w:rPr>
        <w:t xml:space="preserve">finish</w:t>
      </w:r>
      <w:r>
        <w:rPr>
          <w:iCs/>
          <w:i/>
        </w:rPr>
        <w:t xml:space="preserve">’</w:t>
      </w:r>
      <w:r>
        <w:rPr>
          <w:iCs/>
          <w:i/>
        </w:rPr>
        <w:t xml:space="preserve">”</w:t>
      </w:r>
      <w:r>
        <w:t xml:space="preserve"> </w:t>
      </w:r>
      <w:r>
        <w:t xml:space="preserve">так как continue пропускает echo</w:t>
      </w:r>
      <w:r>
        <w:t xml:space="preserve"> </w:t>
      </w:r>
      <w:r>
        <w:t xml:space="preserve">‘</w:t>
      </w:r>
      <w:r>
        <w:t xml:space="preserve">finish</w:t>
      </w:r>
      <w:r>
        <w:t xml:space="preserve">’</w:t>
      </w:r>
      <w:r>
        <w:t xml:space="preserve"> </w:t>
      </w:r>
      <w:r>
        <w:t xml:space="preserve">при всех итерациях.</w:t>
      </w:r>
    </w:p>
    <w:p>
      <w:pPr>
        <w:pStyle w:val="BodyText"/>
      </w:pPr>
      <w:bookmarkStart w:id="300" w:name="fig:001"/>
      <w:r>
        <w:drawing>
          <wp:inline>
            <wp:extent cx="5334000" cy="2681338"/>
            <wp:effectExtent b="0" l="0" r="0" t="0"/>
            <wp:docPr descr="Задание 3" title="" id="298" name="Picture"/>
            <a:graphic>
              <a:graphicData uri="http://schemas.openxmlformats.org/drawingml/2006/picture">
                <pic:pic>
                  <pic:nvPicPr>
                    <pic:cNvPr descr="report/3.3.4.1.png" id="299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0"/>
      <w:r>
        <w:t xml:space="preserve"> </w:t>
      </w:r>
      <w:bookmarkStart w:id="304" w:name="fig:001"/>
      <w:r>
        <w:drawing>
          <wp:inline>
            <wp:extent cx="5334000" cy="2681338"/>
            <wp:effectExtent b="0" l="0" r="0" t="0"/>
            <wp:docPr descr="Задание 3" title="" id="302" name="Picture"/>
            <a:graphic>
              <a:graphicData uri="http://schemas.openxmlformats.org/drawingml/2006/picture">
                <pic:pic>
                  <pic:nvPicPr>
                    <pic:cNvPr descr="report/3.3.4.2.png" id="303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4"/>
    </w:p>
    <w:p>
      <w:pPr>
        <w:pStyle w:val="BodyText"/>
      </w:pPr>
      <w:r>
        <w:t xml:space="preserve">Скрипт работает корректно, так как использует read, условия if-elif-else и обрабатывает пустой ВВОД.</w:t>
      </w:r>
    </w:p>
    <w:bookmarkStart w:id="0" w:name="fig:001"/>
    <w:p>
      <w:pPr>
        <w:pStyle w:val="CaptionedFigure"/>
      </w:pPr>
      <w:bookmarkStart w:id="308" w:name="fig:001"/>
      <w:r>
        <w:drawing>
          <wp:inline>
            <wp:extent cx="5334000" cy="2681338"/>
            <wp:effectExtent b="0" l="0" r="0" t="0"/>
            <wp:docPr descr="Figure 64: Задание 3" title="" id="306" name="Picture"/>
            <a:graphic>
              <a:graphicData uri="http://schemas.openxmlformats.org/drawingml/2006/picture">
                <pic:pic>
                  <pic:nvPicPr>
                    <pic:cNvPr descr="report/3.3.5.pn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8"/>
    </w:p>
    <w:p>
      <w:pPr>
        <w:pStyle w:val="ImageCaption"/>
      </w:pPr>
      <w:r>
        <w:t xml:space="preserve">Figure 64: Задание 3</w:t>
      </w:r>
    </w:p>
    <w:bookmarkEnd w:id="0"/>
    <w:p>
      <w:pPr>
        <w:pStyle w:val="BodyText"/>
      </w:pPr>
      <w:r>
        <w:t xml:space="preserve">Ответ верный, потому что скрипт корректно реализует бесконечный цикл с обработкой ввода, проверкой условий для выхода и определением возрастной группы согласно заданным правилам</w:t>
      </w:r>
    </w:p>
    <w:p>
      <w:pPr>
        <w:pStyle w:val="BodyText"/>
      </w:pPr>
      <w:bookmarkStart w:id="312" w:name="fig:001"/>
      <w:r>
        <w:drawing>
          <wp:inline>
            <wp:extent cx="5334000" cy="2681338"/>
            <wp:effectExtent b="0" l="0" r="0" t="0"/>
            <wp:docPr descr="Задание 5" title="" id="310" name="Picture"/>
            <a:graphic>
              <a:graphicData uri="http://schemas.openxmlformats.org/drawingml/2006/picture">
                <pic:pic>
                  <pic:nvPicPr>
                    <pic:cNvPr descr="report/3.3.6.1.png" id="311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2"/>
      <w:r>
        <w:t xml:space="preserve"> </w:t>
      </w:r>
      <w:bookmarkStart w:id="316" w:name="fig:001"/>
      <w:r>
        <w:drawing>
          <wp:inline>
            <wp:extent cx="5334000" cy="2681338"/>
            <wp:effectExtent b="0" l="0" r="0" t="0"/>
            <wp:docPr descr="Задание 5" title="" id="314" name="Picture"/>
            <a:graphic>
              <a:graphicData uri="http://schemas.openxmlformats.org/drawingml/2006/picture">
                <pic:pic>
                  <pic:nvPicPr>
                    <pic:cNvPr descr="report/3.3.6.2.png" id="315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6"/>
    </w:p>
    <w:bookmarkEnd w:id="317"/>
    <w:bookmarkStart w:id="350" w:name="скрипты-на-баш-разное"/>
    <w:p>
      <w:pPr>
        <w:pStyle w:val="Heading1"/>
      </w:pPr>
      <w:r>
        <w:rPr>
          <w:rStyle w:val="SectionNumber"/>
        </w:rPr>
        <w:t xml:space="preserve">20</w:t>
      </w:r>
      <w:r>
        <w:tab/>
      </w:r>
      <w:r>
        <w:t xml:space="preserve">19 3.4.Скрипты на баш разное</w:t>
      </w:r>
    </w:p>
    <w:p>
      <w:pPr>
        <w:pStyle w:val="FirstParagraph"/>
      </w:pPr>
      <w:r>
        <w:t xml:space="preserve">Ответ верный, потому что выбранные варианты (let a=</w:t>
      </w:r>
      <m:oMath>
        <m:r>
          <m:t>a</m:t>
        </m:r>
        <m:r>
          <m:rPr>
            <m:sty m:val="p"/>
          </m:rPr>
          <m:t>+</m:t>
        </m:r>
      </m:oMath>
      <w:r>
        <w:t xml:space="preserve">b и let</w:t>
      </w:r>
      <w:r>
        <w:t xml:space="preserve"> </w:t>
      </w:r>
      <w:r>
        <w:t xml:space="preserve">‘</w:t>
      </w:r>
      <w:r>
        <w:t xml:space="preserve">a+=b</w:t>
      </w:r>
      <w:r>
        <w:t xml:space="preserve">’</w:t>
      </w:r>
      <w:r>
        <w:t xml:space="preserve">) корректно выполняют сложение значений переменных a и b, сохраняя результат в a.</w:t>
      </w:r>
      <w:r>
        <w:t xml:space="preserve"> </w:t>
      </w:r>
      <w:r>
        <w:t xml:space="preserve">let a=</w:t>
      </w:r>
      <m:oMath>
        <m:r>
          <m:t>a</m:t>
        </m:r>
        <m:r>
          <m:rPr>
            <m:sty m:val="p"/>
          </m:rPr>
          <m:t>+</m:t>
        </m:r>
      </m:oMath>
      <w:r>
        <w:t xml:space="preserve">b — явное сложение чисел.</w:t>
      </w:r>
      <w:r>
        <w:t xml:space="preserve"> </w:t>
      </w:r>
      <w:r>
        <w:t xml:space="preserve">let</w:t>
      </w:r>
      <w:r>
        <w:t xml:space="preserve"> </w:t>
      </w:r>
      <w:r>
        <w:t xml:space="preserve">‘</w:t>
      </w:r>
      <w:r>
        <w:t xml:space="preserve">a+=b</w:t>
      </w:r>
      <w:r>
        <w:t xml:space="preserve">’</w:t>
      </w:r>
      <w:r>
        <w:t xml:space="preserve"> </w:t>
      </w:r>
      <w:r>
        <w:t xml:space="preserve">— краткая форма инкремента (эквивалентна a=a+b).</w:t>
      </w:r>
      <w:r>
        <w:t xml:space="preserve"> </w:t>
      </w:r>
      <w:r>
        <w:t xml:space="preserve">Остальные варианты отклонены из-за синтаксических ошибок (a+=$b не работает для чисел, let</w:t>
      </w:r>
      <w:r>
        <w:t xml:space="preserve"> </w:t>
      </w:r>
      <w:r>
        <w:t xml:space="preserve">‘</w:t>
      </w:r>
      <w:r>
        <w:t xml:space="preserve">a=+b</w:t>
      </w:r>
      <w:r>
        <w:t xml:space="preserve">’</w:t>
      </w:r>
      <w:r>
        <w:t xml:space="preserve"> </w:t>
      </w:r>
      <w:r>
        <w:t xml:space="preserve">и let a = a + b содержат недопустимые пробелы или некорректные операции).</w:t>
      </w:r>
    </w:p>
    <w:bookmarkStart w:id="0" w:name="fig:001"/>
    <w:p>
      <w:pPr>
        <w:pStyle w:val="CaptionedFigure"/>
      </w:pPr>
      <w:bookmarkStart w:id="321" w:name="fig:001"/>
      <w:r>
        <w:drawing>
          <wp:inline>
            <wp:extent cx="5334000" cy="2681338"/>
            <wp:effectExtent b="0" l="0" r="0" t="0"/>
            <wp:docPr descr="Figure 65: Задание 1" title="" id="319" name="Picture"/>
            <a:graphic>
              <a:graphicData uri="http://schemas.openxmlformats.org/drawingml/2006/picture">
                <pic:pic>
                  <pic:nvPicPr>
                    <pic:cNvPr descr="report/3.4.1.png" id="32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1"/>
    </w:p>
    <w:p>
      <w:pPr>
        <w:pStyle w:val="ImageCaption"/>
      </w:pPr>
      <w:r>
        <w:t xml:space="preserve">Figure 65: Задание 1</w:t>
      </w:r>
    </w:p>
    <w:bookmarkEnd w:id="0"/>
    <w:p>
      <w:pPr>
        <w:pStyle w:val="BodyText"/>
      </w:pPr>
      <w:r>
        <w:t xml:space="preserve">Ответ верный, потому что скрипт выведет строку ” pmd ” (с пробелами), а не результат команды pwd, так как она заключена в кавычки и воспринимается как обычный текст, а не команда.</w:t>
      </w:r>
    </w:p>
    <w:bookmarkStart w:id="0" w:name="fig:001"/>
    <w:p>
      <w:pPr>
        <w:pStyle w:val="CaptionedFigure"/>
      </w:pPr>
      <w:bookmarkStart w:id="325" w:name="fig:001"/>
      <w:r>
        <w:drawing>
          <wp:inline>
            <wp:extent cx="5334000" cy="2681338"/>
            <wp:effectExtent b="0" l="0" r="0" t="0"/>
            <wp:docPr descr="Figure 66: Задание 2" title="" id="323" name="Picture"/>
            <a:graphic>
              <a:graphicData uri="http://schemas.openxmlformats.org/drawingml/2006/picture">
                <pic:pic>
                  <pic:nvPicPr>
                    <pic:cNvPr descr="report/3.4.2.png" id="324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5"/>
    </w:p>
    <w:p>
      <w:pPr>
        <w:pStyle w:val="ImageCaption"/>
      </w:pPr>
      <w:r>
        <w:t xml:space="preserve">Figure 66: Задание 2</w:t>
      </w:r>
    </w:p>
    <w:bookmarkEnd w:id="0"/>
    <w:p>
      <w:pPr>
        <w:pStyle w:val="BodyText"/>
      </w:pPr>
      <w:r>
        <w:t xml:space="preserve">if program &gt; some_file.txt — перенаправляет вывод в файл, позволяя корректно проверить код возврата ($?).</w:t>
      </w:r>
      <w:r>
        <w:t xml:space="preserve"> </w:t>
      </w:r>
      <w:r>
        <w:t xml:space="preserve">if [[ $? -eq 0 ]] — проверяет код возврата последней команды (после запуска program).</w:t>
      </w:r>
    </w:p>
    <w:bookmarkStart w:id="0" w:name="fig:001"/>
    <w:p>
      <w:pPr>
        <w:pStyle w:val="CaptionedFigure"/>
      </w:pPr>
      <w:bookmarkStart w:id="329" w:name="fig:001"/>
      <w:r>
        <w:drawing>
          <wp:inline>
            <wp:extent cx="5334000" cy="2681338"/>
            <wp:effectExtent b="0" l="0" r="0" t="0"/>
            <wp:docPr descr="Figure 67: Задание 3" title="" id="327" name="Picture"/>
            <a:graphic>
              <a:graphicData uri="http://schemas.openxmlformats.org/drawingml/2006/picture">
                <pic:pic>
                  <pic:nvPicPr>
                    <pic:cNvPr descr="report/3.4.3.png" id="328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9"/>
    </w:p>
    <w:p>
      <w:pPr>
        <w:pStyle w:val="ImageCaption"/>
      </w:pPr>
      <w:r>
        <w:t xml:space="preserve">Figure 67: Задание 3</w:t>
      </w:r>
    </w:p>
    <w:bookmarkEnd w:id="0"/>
    <w:p>
      <w:pPr>
        <w:pStyle w:val="BodyText"/>
      </w:pPr>
      <w:r>
        <w:t xml:space="preserve">Переменная c1 объявлена как local, поэтому её изменения не сохраняются между вызовами функции (остаётся пустой).</w:t>
      </w:r>
      <w:r>
        <w:t xml:space="preserve"> </w:t>
      </w:r>
      <w:r>
        <w:t xml:space="preserve">Переменная c2 накапливает сумму всех переданных аргументов + 2 для каждого вызова</w:t>
      </w:r>
    </w:p>
    <w:bookmarkStart w:id="0" w:name="fig:001"/>
    <w:p>
      <w:pPr>
        <w:pStyle w:val="CaptionedFigure"/>
      </w:pPr>
      <w:bookmarkStart w:id="333" w:name="fig:001"/>
      <w:r>
        <w:drawing>
          <wp:inline>
            <wp:extent cx="5334000" cy="2681338"/>
            <wp:effectExtent b="0" l="0" r="0" t="0"/>
            <wp:docPr descr="Figure 68: Задание 4" title="" id="331" name="Picture"/>
            <a:graphic>
              <a:graphicData uri="http://schemas.openxmlformats.org/drawingml/2006/picture">
                <pic:pic>
                  <pic:nvPicPr>
                    <pic:cNvPr descr="report/3.4.4.png" id="332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3"/>
    </w:p>
    <w:p>
      <w:pPr>
        <w:pStyle w:val="ImageCaption"/>
      </w:pPr>
      <w:r>
        <w:t xml:space="preserve">Figure 68: Задание 4</w:t>
      </w:r>
    </w:p>
    <w:bookmarkEnd w:id="0"/>
    <w:p>
      <w:pPr>
        <w:pStyle w:val="BodyText"/>
      </w:pPr>
      <w:r>
        <w:t xml:space="preserve">Ответ верный, потому что скрипт корректно реализует алгоритм Евклида для нахождения наибольшего общего делителя (НОД) двух чисел, используя рекурсивный подход. Основные моменты:</w:t>
      </w:r>
      <w:r>
        <w:t xml:space="preserve"> </w:t>
      </w:r>
      <w:r>
        <w:t xml:space="preserve">1. Функция обрабатывает ввод чисел и проверяет условия для выхода (пустой ввод).</w:t>
      </w:r>
      <w:r>
        <w:t xml:space="preserve"> </w:t>
      </w:r>
      <w:r>
        <w:t xml:space="preserve">2. Рекурсивно вызывает себя, уменьшая большее число на разницу между числами, пока не найдёт НОД.</w:t>
      </w:r>
      <w:r>
        <w:t xml:space="preserve"> </w:t>
      </w:r>
      <w:r>
        <w:t xml:space="preserve">3. Выводит результат в требуемом формате и завершает работу при пустом вводе.</w:t>
      </w:r>
    </w:p>
    <w:p>
      <w:pPr>
        <w:pStyle w:val="BodyText"/>
      </w:pPr>
      <w:bookmarkStart w:id="337" w:name="fig:001"/>
      <w:r>
        <w:drawing>
          <wp:inline>
            <wp:extent cx="5334000" cy="2681338"/>
            <wp:effectExtent b="0" l="0" r="0" t="0"/>
            <wp:docPr descr="Задание 5" title="" id="335" name="Picture"/>
            <a:graphic>
              <a:graphicData uri="http://schemas.openxmlformats.org/drawingml/2006/picture">
                <pic:pic>
                  <pic:nvPicPr>
                    <pic:cNvPr descr="report/3.4.5.1.png" id="336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7"/>
      <w:r>
        <w:t xml:space="preserve"> </w:t>
      </w:r>
      <w:bookmarkStart w:id="341" w:name="fig:001"/>
      <w:r>
        <w:drawing>
          <wp:inline>
            <wp:extent cx="5334000" cy="2681338"/>
            <wp:effectExtent b="0" l="0" r="0" t="0"/>
            <wp:docPr descr="Задание 5" title="" id="339" name="Picture"/>
            <a:graphic>
              <a:graphicData uri="http://schemas.openxmlformats.org/drawingml/2006/picture">
                <pic:pic>
                  <pic:nvPicPr>
                    <pic:cNvPr descr="report/3.4.5.2.png" id="34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1"/>
    </w:p>
    <w:p>
      <w:pPr>
        <w:pStyle w:val="BodyText"/>
      </w:pPr>
      <w:r>
        <w:t xml:space="preserve">Скрипт удовлетворяет всем условиям задачи, включая обработку ошибок и корректные вычисления.</w:t>
      </w:r>
    </w:p>
    <w:p>
      <w:pPr>
        <w:pStyle w:val="BodyText"/>
      </w:pPr>
      <w:bookmarkStart w:id="345" w:name="fig:001"/>
      <w:r>
        <w:drawing>
          <wp:inline>
            <wp:extent cx="5334000" cy="2729838"/>
            <wp:effectExtent b="0" l="0" r="0" t="0"/>
            <wp:docPr descr="Задание 6" title="" id="343" name="Picture"/>
            <a:graphic>
              <a:graphicData uri="http://schemas.openxmlformats.org/drawingml/2006/picture">
                <pic:pic>
                  <pic:nvPicPr>
                    <pic:cNvPr descr="report/3.4.6.1.png" id="344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9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5"/>
      <w:r>
        <w:t xml:space="preserve"> </w:t>
      </w:r>
      <w:bookmarkStart w:id="349" w:name="fig:001"/>
      <w:r>
        <w:drawing>
          <wp:inline>
            <wp:extent cx="5334000" cy="2638010"/>
            <wp:effectExtent b="0" l="0" r="0" t="0"/>
            <wp:docPr descr="Задание 6" title="" id="347" name="Picture"/>
            <a:graphic>
              <a:graphicData uri="http://schemas.openxmlformats.org/drawingml/2006/picture">
                <pic:pic>
                  <pic:nvPicPr>
                    <pic:cNvPr descr="report/3.4.6.2.png" id="348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8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9"/>
    </w:p>
    <w:bookmarkEnd w:id="350"/>
    <w:bookmarkStart w:id="379" w:name="продвинутый-поиск-и-редактирование"/>
    <w:p>
      <w:pPr>
        <w:pStyle w:val="Heading1"/>
      </w:pPr>
      <w:r>
        <w:rPr>
          <w:rStyle w:val="SectionNumber"/>
        </w:rPr>
        <w:t xml:space="preserve">21</w:t>
      </w:r>
      <w:r>
        <w:tab/>
      </w:r>
      <w:r>
        <w:t xml:space="preserve">3.5.Продвинутый поиск и редактирование</w:t>
      </w:r>
    </w:p>
    <w:p>
      <w:pPr>
        <w:pStyle w:val="FirstParagraph"/>
      </w:pPr>
      <w:r>
        <w:t xml:space="preserve">Ответ верный, потому что выбранные варианты (</w:t>
      </w:r>
      <w:r>
        <w:t xml:space="preserve">“</w:t>
      </w:r>
      <w:r>
        <w:t xml:space="preserve">Size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Write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and</w:t>
      </w:r>
      <w:r>
        <w:t xml:space="preserve">”</w:t>
      </w:r>
      <w:r>
        <w:t xml:space="preserve">) соответствуют критериям задания, в то время как остальные не подходят по смыслу или формату.</w:t>
      </w:r>
    </w:p>
    <w:bookmarkStart w:id="0" w:name="fig:001"/>
    <w:p>
      <w:pPr>
        <w:pStyle w:val="CaptionedFigure"/>
      </w:pPr>
      <w:bookmarkStart w:id="354" w:name="fig:001"/>
      <w:r>
        <w:drawing>
          <wp:inline>
            <wp:extent cx="5334000" cy="2385499"/>
            <wp:effectExtent b="0" l="0" r="0" t="0"/>
            <wp:docPr descr="Figure 69: Задание 1" title="" id="352" name="Picture"/>
            <a:graphic>
              <a:graphicData uri="http://schemas.openxmlformats.org/drawingml/2006/picture">
                <pic:pic>
                  <pic:nvPicPr>
                    <pic:cNvPr descr="report/3.5.1.png" id="353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5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4"/>
    </w:p>
    <w:p>
      <w:pPr>
        <w:pStyle w:val="ImageCaption"/>
      </w:pPr>
      <w:r>
        <w:t xml:space="preserve">Figure 69: Задание 1</w:t>
      </w:r>
    </w:p>
    <w:bookmarkEnd w:id="0"/>
    <w:p>
      <w:pPr>
        <w:pStyle w:val="BodyText"/>
      </w:pPr>
      <w:r>
        <w:t xml:space="preserve">-name ищет только по имени файла (без учёта пути), поэтому может найти меньше совпадений, чем -path, который учитывает полный путь.</w:t>
      </w:r>
      <w:r>
        <w:t xml:space="preserve"> </w:t>
      </w:r>
      <w:r>
        <w:t xml:space="preserve">В некоторых случаях (например, при поиске файлов в текущей директории) результаты -name и -path могут совпадать.</w:t>
      </w:r>
    </w:p>
    <w:bookmarkStart w:id="0" w:name="fig:001"/>
    <w:p>
      <w:pPr>
        <w:pStyle w:val="CaptionedFigure"/>
      </w:pPr>
      <w:bookmarkStart w:id="358" w:name="fig:001"/>
      <w:r>
        <w:drawing>
          <wp:inline>
            <wp:extent cx="5334000" cy="2633716"/>
            <wp:effectExtent b="0" l="0" r="0" t="0"/>
            <wp:docPr descr="Figure 70: Задание 2" title="" id="356" name="Picture"/>
            <a:graphic>
              <a:graphicData uri="http://schemas.openxmlformats.org/drawingml/2006/picture">
                <pic:pic>
                  <pic:nvPicPr>
                    <pic:cNvPr descr="report/3.5.2.png" id="357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3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8"/>
    </w:p>
    <w:p>
      <w:pPr>
        <w:pStyle w:val="ImageCaption"/>
      </w:pPr>
      <w:r>
        <w:t xml:space="preserve">Figure 70: Задание 2</w:t>
      </w:r>
    </w:p>
    <w:bookmarkEnd w:id="0"/>
    <w:p>
      <w:pPr>
        <w:pStyle w:val="BodyText"/>
      </w:pPr>
      <w:r>
        <w:t xml:space="preserve">-mindepth 2 исключает файлы на глубине 1 (file1).</w:t>
      </w:r>
      <w:r>
        <w:t xml:space="preserve"> </w:t>
      </w:r>
      <w:r>
        <w:t xml:space="preserve">-maxdepth 3 включает файлы на глубине 2 (file2) и 3 (file3).</w:t>
      </w:r>
    </w:p>
    <w:bookmarkStart w:id="0" w:name="fig:001"/>
    <w:p>
      <w:pPr>
        <w:pStyle w:val="CaptionedFigure"/>
      </w:pPr>
      <w:bookmarkStart w:id="362" w:name="fig:001"/>
      <w:r>
        <w:drawing>
          <wp:inline>
            <wp:extent cx="5334000" cy="2687248"/>
            <wp:effectExtent b="0" l="0" r="0" t="0"/>
            <wp:docPr descr="Figure 71: Задание 3" title="" id="360" name="Picture"/>
            <a:graphic>
              <a:graphicData uri="http://schemas.openxmlformats.org/drawingml/2006/picture">
                <pic:pic>
                  <pic:nvPicPr>
                    <pic:cNvPr descr="report/3.5.3.png" id="361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7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2"/>
    </w:p>
    <w:p>
      <w:pPr>
        <w:pStyle w:val="ImageCaption"/>
      </w:pPr>
      <w:r>
        <w:t xml:space="preserve">Figure 71: Задание 3</w:t>
      </w:r>
    </w:p>
    <w:bookmarkEnd w:id="0"/>
    <w:p>
      <w:pPr>
        <w:pStyle w:val="BodyText"/>
      </w:pPr>
      <w:r>
        <w:t xml:space="preserve">-C 1 (контекст ±1 строка) выводит наибольшее количество строк — для каждой строки с</w:t>
      </w:r>
      <w:r>
        <w:t xml:space="preserve"> </w:t>
      </w:r>
      <w:r>
        <w:t xml:space="preserve">“</w:t>
      </w:r>
      <w:r>
        <w:t xml:space="preserve">word</w:t>
      </w:r>
      <w:r>
        <w:t xml:space="preserve">”</w:t>
      </w:r>
      <w:r>
        <w:t xml:space="preserve"> </w:t>
      </w:r>
      <w:r>
        <w:t xml:space="preserve">добавляется по строке до и после, что в сумме даёт больший размер файла, чем -A или -B по отдельности.</w:t>
      </w:r>
    </w:p>
    <w:bookmarkStart w:id="0" w:name="fig:001"/>
    <w:p>
      <w:pPr>
        <w:pStyle w:val="CaptionedFigure"/>
      </w:pPr>
      <w:bookmarkStart w:id="366" w:name="fig:001"/>
      <w:r>
        <w:drawing>
          <wp:inline>
            <wp:extent cx="5334000" cy="2694584"/>
            <wp:effectExtent b="0" l="0" r="0" t="0"/>
            <wp:docPr descr="Figure 72: Задание 4" title="" id="364" name="Picture"/>
            <a:graphic>
              <a:graphicData uri="http://schemas.openxmlformats.org/drawingml/2006/picture">
                <pic:pic>
                  <pic:nvPicPr>
                    <pic:cNvPr descr="report/3.5.4.png" id="365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4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6"/>
    </w:p>
    <w:p>
      <w:pPr>
        <w:pStyle w:val="ImageCaption"/>
      </w:pPr>
      <w:r>
        <w:t xml:space="preserve">Figure 72: Задание 4</w:t>
      </w:r>
    </w:p>
    <w:bookmarkEnd w:id="0"/>
    <w:p>
      <w:pPr>
        <w:pStyle w:val="BodyText"/>
      </w:pPr>
      <w:r>
        <w:t xml:space="preserve">твет верный, потому что команда grep -E “[xk</w:t>
      </w:r>
      <w:r>
        <w:t xml:space="preserve">]?[wU]buntu</w:t>
      </w:r>
      <w:r>
        <w:t xml:space="preserve">$" text.txt ищет строки, заканчивающиеся ($</w:t>
      </w:r>
      <w:r>
        <w:t xml:space="preserve">) на:</w:t>
      </w:r>
      <w:r>
        <w:t xml:space="preserve"> </w:t>
      </w:r>
      <w:r>
        <w:t xml:space="preserve">[xk</w:t>
      </w:r>
      <w:r>
        <w:t xml:space="preserve">]? — ноль или один символ из x, k, X, K, L (опционально).</w:t>
      </w:r>
      <w:r>
        <w:t xml:space="preserve"> </w:t>
      </w:r>
      <w:r>
        <w:t xml:space="preserve">[wU]buntu — символ w или U, за которым следует buntu.</w:t>
      </w:r>
    </w:p>
    <w:bookmarkStart w:id="0" w:name="fig:001"/>
    <w:p>
      <w:pPr>
        <w:pStyle w:val="CaptionedFigure"/>
      </w:pPr>
      <w:bookmarkStart w:id="370" w:name="fig:001"/>
      <w:r>
        <w:drawing>
          <wp:inline>
            <wp:extent cx="5334000" cy="2681338"/>
            <wp:effectExtent b="0" l="0" r="0" t="0"/>
            <wp:docPr descr="Figure 73: Задание 5" title="" id="368" name="Picture"/>
            <a:graphic>
              <a:graphicData uri="http://schemas.openxmlformats.org/drawingml/2006/picture">
                <pic:pic>
                  <pic:nvPicPr>
                    <pic:cNvPr descr="report/3.5.5.png" id="369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0"/>
    </w:p>
    <w:p>
      <w:pPr>
        <w:pStyle w:val="ImageCaption"/>
      </w:pPr>
      <w:r>
        <w:t xml:space="preserve">Figure 73: Задание 5</w:t>
      </w:r>
    </w:p>
    <w:bookmarkEnd w:id="0"/>
    <w:p>
      <w:pPr>
        <w:pStyle w:val="BodyText"/>
      </w:pPr>
      <w:r>
        <w:t xml:space="preserve">Без опции -n команда sed по умолчанию выводит все строки файла, а затем дополнительно дублирует строки, подходящие под шаблон [a-z]* (который соответствует любой строке, включая пустую).</w:t>
      </w:r>
    </w:p>
    <w:bookmarkStart w:id="0" w:name="fig:001"/>
    <w:p>
      <w:pPr>
        <w:pStyle w:val="CaptionedFigure"/>
      </w:pPr>
      <w:bookmarkStart w:id="374" w:name="fig:001"/>
      <w:r>
        <w:drawing>
          <wp:inline>
            <wp:extent cx="5334000" cy="2681338"/>
            <wp:effectExtent b="0" l="0" r="0" t="0"/>
            <wp:docPr descr="Figure 74: Задание 6" title="" id="372" name="Picture"/>
            <a:graphic>
              <a:graphicData uri="http://schemas.openxmlformats.org/drawingml/2006/picture">
                <pic:pic>
                  <pic:nvPicPr>
                    <pic:cNvPr descr="report/3.5.6.png" id="373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4"/>
    </w:p>
    <w:p>
      <w:pPr>
        <w:pStyle w:val="ImageCaption"/>
      </w:pPr>
      <w:r>
        <w:t xml:space="preserve">Figure 74: Задание 6</w:t>
      </w:r>
    </w:p>
    <w:bookmarkEnd w:id="0"/>
    <w:p>
      <w:pPr>
        <w:pStyle w:val="BodyText"/>
      </w:pPr>
      <w:r>
        <w:t xml:space="preserve">Ответ учитывает все условия: только заглавные буквы, минимум 2 символа, окружены пробелами.</w:t>
      </w:r>
      <w:r>
        <w:t xml:space="preserve"> </w:t>
      </w:r>
      <w:r>
        <w:t xml:space="preserve">Корректно обрабатывает файлы без подряд идущих аббревиатур (по условию задачи)</w:t>
      </w:r>
    </w:p>
    <w:bookmarkStart w:id="0" w:name="fig:001"/>
    <w:p>
      <w:pPr>
        <w:pStyle w:val="CaptionedFigure"/>
      </w:pPr>
      <w:bookmarkStart w:id="378" w:name="fig:001"/>
      <w:r>
        <w:drawing>
          <wp:inline>
            <wp:extent cx="5334000" cy="2701900"/>
            <wp:effectExtent b="0" l="0" r="0" t="0"/>
            <wp:docPr descr="Figure 75: Задание 7" title="" id="376" name="Picture"/>
            <a:graphic>
              <a:graphicData uri="http://schemas.openxmlformats.org/drawingml/2006/picture">
                <pic:pic>
                  <pic:nvPicPr>
                    <pic:cNvPr descr="report/3.5.7.png" id="377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8"/>
    </w:p>
    <w:p>
      <w:pPr>
        <w:pStyle w:val="ImageCaption"/>
      </w:pPr>
      <w:r>
        <w:t xml:space="preserve">Figure 75: Задание 7</w:t>
      </w:r>
    </w:p>
    <w:bookmarkEnd w:id="0"/>
    <w:bookmarkEnd w:id="379"/>
    <w:bookmarkStart w:id="396" w:name="строим-графики"/>
    <w:p>
      <w:pPr>
        <w:pStyle w:val="Heading1"/>
      </w:pPr>
      <w:r>
        <w:rPr>
          <w:rStyle w:val="SectionNumber"/>
        </w:rPr>
        <w:t xml:space="preserve">22</w:t>
      </w:r>
      <w:r>
        <w:tab/>
      </w:r>
      <w:r>
        <w:t xml:space="preserve">3.6.Строим графики</w:t>
      </w:r>
    </w:p>
    <w:p>
      <w:pPr>
        <w:pStyle w:val="FirstParagraph"/>
      </w:pPr>
      <w:r>
        <w:t xml:space="preserve">Опция -p или –persist в gnuplot позволяет графикам оставаться открытыми после завершения работы программы.</w:t>
      </w:r>
    </w:p>
    <w:bookmarkStart w:id="0" w:name="fig:001"/>
    <w:p>
      <w:pPr>
        <w:pStyle w:val="CaptionedFigure"/>
      </w:pPr>
      <w:bookmarkStart w:id="383" w:name="fig:001"/>
      <w:r>
        <w:drawing>
          <wp:inline>
            <wp:extent cx="5334000" cy="2702130"/>
            <wp:effectExtent b="0" l="0" r="0" t="0"/>
            <wp:docPr descr="Figure 76: Задание 1" title="" id="381" name="Picture"/>
            <a:graphic>
              <a:graphicData uri="http://schemas.openxmlformats.org/drawingml/2006/picture">
                <pic:pic>
                  <pic:nvPicPr>
                    <pic:cNvPr descr="report/3.6.1.png" id="382" name="Picture"/>
                    <pic:cNvPicPr>
                      <a:picLocks noChangeArrowheads="1"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2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3"/>
    </w:p>
    <w:p>
      <w:pPr>
        <w:pStyle w:val="ImageCaption"/>
      </w:pPr>
      <w:r>
        <w:t xml:space="preserve">Figure 76: Задание 1</w:t>
      </w:r>
    </w:p>
    <w:bookmarkEnd w:id="0"/>
    <w:p>
      <w:pPr>
        <w:pStyle w:val="BodyText"/>
      </w:pPr>
      <w:r>
        <w:t xml:space="preserve">Название ряда:</w:t>
      </w:r>
      <w:r>
        <w:t xml:space="preserve"> </w:t>
      </w:r>
      <w:r>
        <w:t xml:space="preserve">Команда set key autotitle columthead пытается использовать первую строку данных как заголовок, но в файле нет строки с названиями столбцов. Поэтому название ряда будет</w:t>
      </w:r>
      <w:r>
        <w:t xml:space="preserve"> </w:t>
      </w:r>
      <w:r>
        <w:t xml:space="preserve">“</w:t>
      </w:r>
      <w:r>
        <w:t xml:space="preserve">noname</w:t>
      </w:r>
      <w:r>
        <w:t xml:space="preserve">”</w:t>
      </w:r>
      <w:r>
        <w:t xml:space="preserve"> </w:t>
      </w:r>
      <w:r>
        <w:t xml:space="preserve">(стандартное поведение gnuplot).</w:t>
      </w:r>
      <w:r>
        <w:t xml:space="preserve"> </w:t>
      </w:r>
      <w:r>
        <w:t xml:space="preserve">Количество точек:</w:t>
      </w:r>
      <w:r>
        <w:t xml:space="preserve"> </w:t>
      </w:r>
      <w:r>
        <w:t xml:space="preserve">Поскольку данные начинаются сразу с первой строки и содержат 10 чисел в каждом столбце, на графике будет 10 точек (по числу строк).</w:t>
      </w:r>
    </w:p>
    <w:bookmarkStart w:id="0" w:name="fig:001"/>
    <w:p>
      <w:pPr>
        <w:pStyle w:val="CaptionedFigure"/>
      </w:pPr>
      <w:bookmarkStart w:id="387" w:name="fig:001"/>
      <w:r>
        <w:drawing>
          <wp:inline>
            <wp:extent cx="5334000" cy="2681338"/>
            <wp:effectExtent b="0" l="0" r="0" t="0"/>
            <wp:docPr descr="Figure 77: Задание 2" title="" id="385" name="Picture"/>
            <a:graphic>
              <a:graphicData uri="http://schemas.openxmlformats.org/drawingml/2006/picture">
                <pic:pic>
                  <pic:nvPicPr>
                    <pic:cNvPr descr="report/3.6.2.png" id="386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7"/>
    </w:p>
    <w:p>
      <w:pPr>
        <w:pStyle w:val="ImageCaption"/>
      </w:pPr>
      <w:r>
        <w:t xml:space="preserve">Figure 77: Задание 2</w:t>
      </w:r>
    </w:p>
    <w:bookmarkEnd w:id="0"/>
    <w:p>
      <w:pPr>
        <w:pStyle w:val="BodyText"/>
      </w:pPr>
      <w:r>
        <w:t xml:space="preserve">Задаёт три деления на оси OX в точках x1, x2, x3.</w:t>
      </w:r>
      <w:r>
        <w:t xml:space="preserve"> </w:t>
      </w:r>
      <w:r>
        <w:t xml:space="preserve">Форматирует подписи как</w:t>
      </w:r>
      <w:r>
        <w:t xml:space="preserve"> </w:t>
      </w:r>
      <w:r>
        <w:t xml:space="preserve">“</w:t>
      </w:r>
      <w:r>
        <w:t xml:space="preserve">point N, value X</w:t>
      </w:r>
      <w:r>
        <w:t xml:space="preserve">”</w:t>
      </w:r>
      <w:r>
        <w:t xml:space="preserve">, используя конкатенацию строк (’point 1, value ’x1) и подставляя значения переменных.</w:t>
      </w:r>
    </w:p>
    <w:bookmarkStart w:id="0" w:name="fig:001"/>
    <w:p>
      <w:pPr>
        <w:pStyle w:val="CaptionedFigure"/>
      </w:pPr>
      <w:bookmarkStart w:id="391" w:name="fig:001"/>
      <w:r>
        <w:drawing>
          <wp:inline>
            <wp:extent cx="5334000" cy="2681338"/>
            <wp:effectExtent b="0" l="0" r="0" t="0"/>
            <wp:docPr descr="Figure 78: Задание 3" title="" id="389" name="Picture"/>
            <a:graphic>
              <a:graphicData uri="http://schemas.openxmlformats.org/drawingml/2006/picture">
                <pic:pic>
                  <pic:nvPicPr>
                    <pic:cNvPr descr="report/3.6.3.png" id="39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1"/>
    </w:p>
    <w:p>
      <w:pPr>
        <w:pStyle w:val="ImageCaption"/>
      </w:pPr>
      <w:r>
        <w:t xml:space="preserve">Figure 78: Задание 3</w:t>
      </w:r>
    </w:p>
    <w:bookmarkEnd w:id="0"/>
    <w:p>
      <w:pPr>
        <w:pStyle w:val="BodyText"/>
      </w:pPr>
      <w:r>
        <w:t xml:space="preserve">Зеркальное отражение: Замена splot x</w:t>
      </w:r>
      <w:r>
        <w:rPr>
          <w:bCs/>
          <w:b/>
        </w:rPr>
        <w:t xml:space="preserve">2-y</w:t>
      </w:r>
      <w:r>
        <w:t xml:space="preserve">2 на splot -x</w:t>
      </w:r>
      <w:r>
        <w:rPr>
          <w:bCs/>
          <w:b/>
        </w:rPr>
        <w:t xml:space="preserve">2-y</w:t>
      </w:r>
      <w:r>
        <w:t xml:space="preserve">2 инвертирует координату z, отражая график горизонтально.</w:t>
      </w:r>
      <w:r>
        <w:t xml:space="preserve"> </w:t>
      </w:r>
      <w:r>
        <w:t xml:space="preserve">Обратное вращение: Изменение zrot=(zrot+5)%360 на zrot=(zrot+350)%360 меняет направление вращения (350° вместо 10° за шаг).</w:t>
      </w:r>
      <w:r>
        <w:t xml:space="preserve"> </w:t>
      </w:r>
      <w:r>
        <w:t xml:space="preserve">Ускорение вращения: Уменьшение pause 0.2 до pause 0.1 удваивает скорость перерисовк</w:t>
      </w:r>
    </w:p>
    <w:bookmarkStart w:id="0" w:name="fig:001"/>
    <w:p>
      <w:pPr>
        <w:pStyle w:val="CaptionedFigure"/>
      </w:pPr>
      <w:bookmarkStart w:id="395" w:name="fig:001"/>
      <w:r>
        <w:drawing>
          <wp:inline>
            <wp:extent cx="5334000" cy="2681338"/>
            <wp:effectExtent b="0" l="0" r="0" t="0"/>
            <wp:docPr descr="Figure 79: Задание 4" title="" id="393" name="Picture"/>
            <a:graphic>
              <a:graphicData uri="http://schemas.openxmlformats.org/drawingml/2006/picture">
                <pic:pic>
                  <pic:nvPicPr>
                    <pic:cNvPr descr="report/3.6.4.png" id="394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5"/>
    </w:p>
    <w:p>
      <w:pPr>
        <w:pStyle w:val="ImageCaption"/>
      </w:pPr>
      <w:r>
        <w:t xml:space="preserve">Figure 79: Задание 4</w:t>
      </w:r>
    </w:p>
    <w:bookmarkEnd w:id="0"/>
    <w:bookmarkEnd w:id="396"/>
    <w:bookmarkStart w:id="417" w:name="разное"/>
    <w:p>
      <w:pPr>
        <w:pStyle w:val="Heading1"/>
      </w:pPr>
      <w:r>
        <w:rPr>
          <w:rStyle w:val="SectionNumber"/>
        </w:rPr>
        <w:t xml:space="preserve">23</w:t>
      </w:r>
      <w:r>
        <w:tab/>
      </w:r>
      <w:r>
        <w:t xml:space="preserve">22 3.7.Разное</w:t>
      </w:r>
    </w:p>
    <w:p>
      <w:pPr>
        <w:pStyle w:val="FirstParagraph"/>
      </w:pPr>
      <w:r>
        <w:t xml:space="preserve">Ответ верный, потому что:</w:t>
      </w:r>
      <w:r>
        <w:t xml:space="preserve"> </w:t>
      </w:r>
      <w:r>
        <w:t xml:space="preserve">chmod ug+w file.txt; chmod u+x file.txt — добавляет:</w:t>
      </w:r>
      <w:r>
        <w:t xml:space="preserve"> </w:t>
      </w:r>
      <w:r>
        <w:t xml:space="preserve">w (запись) для владельца (u) и группы (g),</w:t>
      </w:r>
      <w:r>
        <w:t xml:space="preserve"> </w:t>
      </w:r>
      <w:r>
        <w:t xml:space="preserve">x (исполнение) для владельца (u), сохраняя остальные права.</w:t>
      </w:r>
      <w:r>
        <w:t xml:space="preserve"> </w:t>
      </w:r>
      <w:r>
        <w:t xml:space="preserve">Итог: rwxrw-r– (764).</w:t>
      </w:r>
    </w:p>
    <w:bookmarkStart w:id="0" w:name="fig:001"/>
    <w:p>
      <w:pPr>
        <w:pStyle w:val="CaptionedFigure"/>
      </w:pPr>
      <w:bookmarkStart w:id="400" w:name="fig:001"/>
      <w:r>
        <w:drawing>
          <wp:inline>
            <wp:extent cx="5334000" cy="2681338"/>
            <wp:effectExtent b="0" l="0" r="0" t="0"/>
            <wp:docPr descr="Figure 80: Задание 1" title="" id="398" name="Picture"/>
            <a:graphic>
              <a:graphicData uri="http://schemas.openxmlformats.org/drawingml/2006/picture">
                <pic:pic>
                  <pic:nvPicPr>
                    <pic:cNvPr descr="report/3.7.1.png" id="399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0"/>
    </w:p>
    <w:p>
      <w:pPr>
        <w:pStyle w:val="ImageCaption"/>
      </w:pPr>
      <w:r>
        <w:t xml:space="preserve">Figure 80: Задание 1</w:t>
      </w:r>
    </w:p>
    <w:bookmarkEnd w:id="0"/>
    <w:p>
      <w:pPr>
        <w:pStyle w:val="BodyText"/>
      </w:pPr>
      <w:r>
        <w:t xml:space="preserve">sudo chmod g+w dir — добавляет право записи (w) для группы (g), что позволяет пользователю user из группы group создавать файлы в директории d1r.</w:t>
      </w:r>
      <w:r>
        <w:t xml:space="preserve"> </w:t>
      </w:r>
      <w:r>
        <w:t xml:space="preserve">sudo chmod o+w dir — аналогично, но даёт право записи всем (o), что менее безопасно, но также решает задачу.</w:t>
      </w:r>
    </w:p>
    <w:bookmarkStart w:id="0" w:name="fig:001"/>
    <w:p>
      <w:pPr>
        <w:pStyle w:val="CaptionedFigure"/>
      </w:pPr>
      <w:bookmarkStart w:id="404" w:name="fig:001"/>
      <w:r>
        <w:drawing>
          <wp:inline>
            <wp:extent cx="5334000" cy="2681338"/>
            <wp:effectExtent b="0" l="0" r="0" t="0"/>
            <wp:docPr descr="Figure 81: Задание 2" title="" id="402" name="Picture"/>
            <a:graphic>
              <a:graphicData uri="http://schemas.openxmlformats.org/drawingml/2006/picture">
                <pic:pic>
                  <pic:nvPicPr>
                    <pic:cNvPr descr="report/3.7.2.png" id="403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4"/>
    </w:p>
    <w:p>
      <w:pPr>
        <w:pStyle w:val="ImageCaption"/>
      </w:pPr>
      <w:r>
        <w:t xml:space="preserve">Figure 81: Задание 2</w:t>
      </w:r>
    </w:p>
    <w:bookmarkEnd w:id="0"/>
    <w:p>
      <w:pPr>
        <w:pStyle w:val="BodyText"/>
      </w:pPr>
      <w:r>
        <w:t xml:space="preserve">Ответ верный, потому что команда wc (предположительно опечатка в вопросе, где указано IRC) позволяет определить:</w:t>
      </w:r>
      <w:r>
        <w:t xml:space="preserve"> </w:t>
      </w:r>
      <w:r>
        <w:t xml:space="preserve">Количество строк (-l),</w:t>
      </w:r>
      <w:r>
        <w:t xml:space="preserve"> </w:t>
      </w:r>
      <w:r>
        <w:t xml:space="preserve">Количество слов (-w),</w:t>
      </w:r>
      <w:r>
        <w:t xml:space="preserve"> </w:t>
      </w:r>
      <w:r>
        <w:t xml:space="preserve">Количество символов (-m или -c для байт),</w:t>
      </w:r>
      <w:r>
        <w:t xml:space="preserve"> </w:t>
      </w:r>
      <w:r>
        <w:t xml:space="preserve">Размер файла в байтах (-c).</w:t>
      </w:r>
    </w:p>
    <w:bookmarkStart w:id="0" w:name="fig:001"/>
    <w:p>
      <w:pPr>
        <w:pStyle w:val="CaptionedFigure"/>
      </w:pPr>
      <w:bookmarkStart w:id="408" w:name="fig:001"/>
      <w:r>
        <w:drawing>
          <wp:inline>
            <wp:extent cx="5334000" cy="2681338"/>
            <wp:effectExtent b="0" l="0" r="0" t="0"/>
            <wp:docPr descr="Figure 82: Задание 3" title="" id="406" name="Picture"/>
            <a:graphic>
              <a:graphicData uri="http://schemas.openxmlformats.org/drawingml/2006/picture">
                <pic:pic>
                  <pic:nvPicPr>
                    <pic:cNvPr descr="report/3.7.3.png" id="407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8"/>
    </w:p>
    <w:p>
      <w:pPr>
        <w:pStyle w:val="ImageCaption"/>
      </w:pPr>
      <w:r>
        <w:t xml:space="preserve">Figure 82: Задание 3</w:t>
      </w:r>
    </w:p>
    <w:bookmarkEnd w:id="0"/>
    <w:p>
      <w:pPr>
        <w:pStyle w:val="BodyText"/>
      </w:pPr>
      <w:r>
        <w:t xml:space="preserve">-s — выводит итоговый размер текущей директории (без детализации по поддиректориям).</w:t>
      </w:r>
      <w:r>
        <w:t xml:space="preserve"> </w:t>
      </w:r>
      <w:r>
        <w:t xml:space="preserve">-h — форматирует размер в удобочитаемом виде (КБ, МБ и т.д.).</w:t>
      </w:r>
      <w:r>
        <w:t xml:space="preserve"> </w:t>
      </w:r>
      <w:r>
        <w:t xml:space="preserve">. — указывает на текущую директорию.</w:t>
      </w:r>
    </w:p>
    <w:bookmarkStart w:id="0" w:name="fig:001"/>
    <w:p>
      <w:pPr>
        <w:pStyle w:val="CaptionedFigure"/>
      </w:pPr>
      <w:bookmarkStart w:id="412" w:name="fig:001"/>
      <w:r>
        <w:drawing>
          <wp:inline>
            <wp:extent cx="5334000" cy="2681338"/>
            <wp:effectExtent b="0" l="0" r="0" t="0"/>
            <wp:docPr descr="Figure 83: Задание 4" title="" id="410" name="Picture"/>
            <a:graphic>
              <a:graphicData uri="http://schemas.openxmlformats.org/drawingml/2006/picture">
                <pic:pic>
                  <pic:nvPicPr>
                    <pic:cNvPr descr="report/3.7.4.png" id="411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2"/>
    </w:p>
    <w:p>
      <w:pPr>
        <w:pStyle w:val="ImageCaption"/>
      </w:pPr>
      <w:r>
        <w:t xml:space="preserve">Figure 83: Задание 4</w:t>
      </w:r>
    </w:p>
    <w:bookmarkEnd w:id="0"/>
    <w:p>
      <w:pPr>
        <w:pStyle w:val="BodyText"/>
      </w:pPr>
      <w:r>
        <w:t xml:space="preserve">Фигурные скобки {} для генерации последовательности dir1, dir2, dir3 в одном аргументе.</w:t>
      </w:r>
      <w:r>
        <w:t xml:space="preserve"> </w:t>
      </w:r>
      <w:r>
        <w:t xml:space="preserve">Минимальную длину (15 символов) — короче, чем перечисление через пробелы (mkdir dir1 dir2 dir3).</w:t>
      </w:r>
    </w:p>
    <w:bookmarkStart w:id="0" w:name="fig:001"/>
    <w:p>
      <w:pPr>
        <w:pStyle w:val="CaptionedFigure"/>
      </w:pPr>
      <w:bookmarkStart w:id="416" w:name="fig:001"/>
      <w:r>
        <w:drawing>
          <wp:inline>
            <wp:extent cx="5334000" cy="2681338"/>
            <wp:effectExtent b="0" l="0" r="0" t="0"/>
            <wp:docPr descr="Figure 84: Задание 5" title="" id="414" name="Picture"/>
            <a:graphic>
              <a:graphicData uri="http://schemas.openxmlformats.org/drawingml/2006/picture">
                <pic:pic>
                  <pic:nvPicPr>
                    <pic:cNvPr descr="report/3.7.5.png" id="415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1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6"/>
    </w:p>
    <w:p>
      <w:pPr>
        <w:pStyle w:val="ImageCaption"/>
      </w:pPr>
      <w:r>
        <w:t xml:space="preserve">Figure 84: Задание 5</w:t>
      </w:r>
    </w:p>
    <w:bookmarkEnd w:id="0"/>
    <w:bookmarkEnd w:id="417"/>
    <w:bookmarkStart w:id="419" w:name="список-литературы"/>
    <w:p>
      <w:pPr>
        <w:pStyle w:val="Heading1"/>
      </w:pPr>
      <w:r>
        <w:t xml:space="preserve">Список литературы</w:t>
      </w:r>
    </w:p>
    <w:bookmarkStart w:id="418" w:name="refs"/>
    <w:bookmarkEnd w:id="418"/>
    <w:bookmarkEnd w:id="41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5" Target="media/rId25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20" Target="media/rId120.png" /><Relationship Type="http://schemas.openxmlformats.org/officeDocument/2006/relationships/image" Id="rId124" Target="media/rId124.png" /><Relationship Type="http://schemas.openxmlformats.org/officeDocument/2006/relationships/image" Id="rId128" Target="media/rId128.png" /><Relationship Type="http://schemas.openxmlformats.org/officeDocument/2006/relationships/image" Id="rId133" Target="media/rId133.png" /><Relationship Type="http://schemas.openxmlformats.org/officeDocument/2006/relationships/image" Id="rId137" Target="media/rId137.png" /><Relationship Type="http://schemas.openxmlformats.org/officeDocument/2006/relationships/image" Id="rId141" Target="media/rId141.png" /><Relationship Type="http://schemas.openxmlformats.org/officeDocument/2006/relationships/image" Id="rId146" Target="media/rId146.png" /><Relationship Type="http://schemas.openxmlformats.org/officeDocument/2006/relationships/image" Id="rId150" Target="media/rId150.png" /><Relationship Type="http://schemas.openxmlformats.org/officeDocument/2006/relationships/image" Id="rId155" Target="media/rId155.png" /><Relationship Type="http://schemas.openxmlformats.org/officeDocument/2006/relationships/image" Id="rId159" Target="media/rId159.png" /><Relationship Type="http://schemas.openxmlformats.org/officeDocument/2006/relationships/image" Id="rId163" Target="media/rId163.png" /><Relationship Type="http://schemas.openxmlformats.org/officeDocument/2006/relationships/image" Id="rId168" Target="media/rId168.png" /><Relationship Type="http://schemas.openxmlformats.org/officeDocument/2006/relationships/image" Id="rId172" Target="media/rId172.png" /><Relationship Type="http://schemas.openxmlformats.org/officeDocument/2006/relationships/image" Id="rId176" Target="media/rId176.png" /><Relationship Type="http://schemas.openxmlformats.org/officeDocument/2006/relationships/image" Id="rId180" Target="media/rId180.png" /><Relationship Type="http://schemas.openxmlformats.org/officeDocument/2006/relationships/image" Id="rId185" Target="media/rId185.png" /><Relationship Type="http://schemas.openxmlformats.org/officeDocument/2006/relationships/image" Id="rId189" Target="media/rId189.png" /><Relationship Type="http://schemas.openxmlformats.org/officeDocument/2006/relationships/image" Id="rId193" Target="media/rId193.png" /><Relationship Type="http://schemas.openxmlformats.org/officeDocument/2006/relationships/image" Id="rId197" Target="media/rId197.png" /><Relationship Type="http://schemas.openxmlformats.org/officeDocument/2006/relationships/image" Id="rId202" Target="media/rId202.png" /><Relationship Type="http://schemas.openxmlformats.org/officeDocument/2006/relationships/image" Id="rId206" Target="media/rId206.png" /><Relationship Type="http://schemas.openxmlformats.org/officeDocument/2006/relationships/image" Id="rId210" Target="media/rId210.png" /><Relationship Type="http://schemas.openxmlformats.org/officeDocument/2006/relationships/image" Id="rId214" Target="media/rId214.png" /><Relationship Type="http://schemas.openxmlformats.org/officeDocument/2006/relationships/image" Id="rId218" Target="media/rId218.png" /><Relationship Type="http://schemas.openxmlformats.org/officeDocument/2006/relationships/image" Id="rId223" Target="media/rId223.png" /><Relationship Type="http://schemas.openxmlformats.org/officeDocument/2006/relationships/image" Id="rId227" Target="media/rId227.png" /><Relationship Type="http://schemas.openxmlformats.org/officeDocument/2006/relationships/image" Id="rId231" Target="media/rId231.png" /><Relationship Type="http://schemas.openxmlformats.org/officeDocument/2006/relationships/image" Id="rId235" Target="media/rId235.png" /><Relationship Type="http://schemas.openxmlformats.org/officeDocument/2006/relationships/image" Id="rId239" Target="media/rId239.png" /><Relationship Type="http://schemas.openxmlformats.org/officeDocument/2006/relationships/image" Id="rId243" Target="media/rId243.png" /><Relationship Type="http://schemas.openxmlformats.org/officeDocument/2006/relationships/image" Id="rId248" Target="media/rId248.png" /><Relationship Type="http://schemas.openxmlformats.org/officeDocument/2006/relationships/image" Id="rId255" Target="media/rId255.png" /><Relationship Type="http://schemas.openxmlformats.org/officeDocument/2006/relationships/image" Id="rId259" Target="media/rId259.png" /><Relationship Type="http://schemas.openxmlformats.org/officeDocument/2006/relationships/image" Id="rId263" Target="media/rId263.png" /><Relationship Type="http://schemas.openxmlformats.org/officeDocument/2006/relationships/image" Id="rId267" Target="media/rId267.png" /><Relationship Type="http://schemas.openxmlformats.org/officeDocument/2006/relationships/image" Id="rId272" Target="media/rId272.png" /><Relationship Type="http://schemas.openxmlformats.org/officeDocument/2006/relationships/image" Id="rId276" Target="media/rId276.png" /><Relationship Type="http://schemas.openxmlformats.org/officeDocument/2006/relationships/image" Id="rId280" Target="media/rId280.png" /><Relationship Type="http://schemas.openxmlformats.org/officeDocument/2006/relationships/image" Id="rId284" Target="media/rId284.png" /><Relationship Type="http://schemas.openxmlformats.org/officeDocument/2006/relationships/image" Id="rId289" Target="media/rId289.png" /><Relationship Type="http://schemas.openxmlformats.org/officeDocument/2006/relationships/image" Id="rId293" Target="media/rId293.png" /><Relationship Type="http://schemas.openxmlformats.org/officeDocument/2006/relationships/image" Id="rId297" Target="media/rId297.png" /><Relationship Type="http://schemas.openxmlformats.org/officeDocument/2006/relationships/image" Id="rId301" Target="media/rId301.png" /><Relationship Type="http://schemas.openxmlformats.org/officeDocument/2006/relationships/image" Id="rId305" Target="media/rId305.png" /><Relationship Type="http://schemas.openxmlformats.org/officeDocument/2006/relationships/image" Id="rId309" Target="media/rId309.png" /><Relationship Type="http://schemas.openxmlformats.org/officeDocument/2006/relationships/image" Id="rId313" Target="media/rId313.png" /><Relationship Type="http://schemas.openxmlformats.org/officeDocument/2006/relationships/image" Id="rId318" Target="media/rId318.png" /><Relationship Type="http://schemas.openxmlformats.org/officeDocument/2006/relationships/image" Id="rId322" Target="media/rId322.png" /><Relationship Type="http://schemas.openxmlformats.org/officeDocument/2006/relationships/image" Id="rId326" Target="media/rId326.png" /><Relationship Type="http://schemas.openxmlformats.org/officeDocument/2006/relationships/image" Id="rId330" Target="media/rId330.png" /><Relationship Type="http://schemas.openxmlformats.org/officeDocument/2006/relationships/image" Id="rId334" Target="media/rId334.png" /><Relationship Type="http://schemas.openxmlformats.org/officeDocument/2006/relationships/image" Id="rId338" Target="media/rId338.png" /><Relationship Type="http://schemas.openxmlformats.org/officeDocument/2006/relationships/image" Id="rId342" Target="media/rId342.png" /><Relationship Type="http://schemas.openxmlformats.org/officeDocument/2006/relationships/image" Id="rId346" Target="media/rId346.png" /><Relationship Type="http://schemas.openxmlformats.org/officeDocument/2006/relationships/image" Id="rId351" Target="media/rId351.png" /><Relationship Type="http://schemas.openxmlformats.org/officeDocument/2006/relationships/image" Id="rId355" Target="media/rId355.png" /><Relationship Type="http://schemas.openxmlformats.org/officeDocument/2006/relationships/image" Id="rId359" Target="media/rId359.png" /><Relationship Type="http://schemas.openxmlformats.org/officeDocument/2006/relationships/image" Id="rId363" Target="media/rId363.png" /><Relationship Type="http://schemas.openxmlformats.org/officeDocument/2006/relationships/image" Id="rId367" Target="media/rId367.png" /><Relationship Type="http://schemas.openxmlformats.org/officeDocument/2006/relationships/image" Id="rId371" Target="media/rId371.png" /><Relationship Type="http://schemas.openxmlformats.org/officeDocument/2006/relationships/image" Id="rId375" Target="media/rId375.png" /><Relationship Type="http://schemas.openxmlformats.org/officeDocument/2006/relationships/image" Id="rId380" Target="media/rId380.png" /><Relationship Type="http://schemas.openxmlformats.org/officeDocument/2006/relationships/image" Id="rId384" Target="media/rId384.png" /><Relationship Type="http://schemas.openxmlformats.org/officeDocument/2006/relationships/image" Id="rId388" Target="media/rId388.png" /><Relationship Type="http://schemas.openxmlformats.org/officeDocument/2006/relationships/image" Id="rId392" Target="media/rId392.png" /><Relationship Type="http://schemas.openxmlformats.org/officeDocument/2006/relationships/image" Id="rId397" Target="media/rId397.png" /><Relationship Type="http://schemas.openxmlformats.org/officeDocument/2006/relationships/image" Id="rId401" Target="media/rId401.png" /><Relationship Type="http://schemas.openxmlformats.org/officeDocument/2006/relationships/image" Id="rId405" Target="media/rId405.png" /><Relationship Type="http://schemas.openxmlformats.org/officeDocument/2006/relationships/image" Id="rId409" Target="media/rId409.png" /><Relationship Type="http://schemas.openxmlformats.org/officeDocument/2006/relationships/image" Id="rId413" Target="media/rId41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прохождению внешнего курса</dc:title>
  <dc:creator>Зиборова В. Н.</dc:creator>
  <dc:language>ru-RU</dc:language>
  <cp:keywords/>
  <dcterms:created xsi:type="dcterms:W3CDTF">2025-05-12T19:33:18Z</dcterms:created>
  <dcterms:modified xsi:type="dcterms:W3CDTF">2025-05-12T19:33:18Z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mainfont">
    <vt:lpwstr>PT Serif</vt:lpwstr>
  </property>
  <property fmtid="{D5CDD505-2E9C-101B-9397-08002B2CF9AE}" pid="20" name="mainfontoptions">
    <vt:lpwstr>Ligatures=TeX</vt:lpwstr>
  </property>
  <property fmtid="{D5CDD505-2E9C-101B-9397-08002B2CF9AE}" pid="21" name="monofont">
    <vt:lpwstr>PT Mono</vt:lpwstr>
  </property>
  <property fmtid="{D5CDD505-2E9C-101B-9397-08002B2CF9AE}" pid="22" name="monofontoptions">
    <vt:lpwstr>Scale=MatchLowercase,Scale=0.9</vt:lpwstr>
  </property>
  <property fmtid="{D5CDD505-2E9C-101B-9397-08002B2CF9AE}" pid="23" name="papersize">
    <vt:lpwstr>a4</vt:lpwstr>
  </property>
  <property fmtid="{D5CDD505-2E9C-101B-9397-08002B2CF9AE}" pid="24" name="polyglossia-lang">
    <vt:lpwstr/>
  </property>
  <property fmtid="{D5CDD505-2E9C-101B-9397-08002B2CF9AE}" pid="25" name="polyglossia-otherlangs">
    <vt:lpwstr/>
  </property>
  <property fmtid="{D5CDD505-2E9C-101B-9397-08002B2CF9AE}" pid="26" name="romanfont">
    <vt:lpwstr>PT Serif</vt:lpwstr>
  </property>
  <property fmtid="{D5CDD505-2E9C-101B-9397-08002B2CF9AE}" pid="27" name="romanfontoptions">
    <vt:lpwstr>Ligatures=TeX</vt:lpwstr>
  </property>
  <property fmtid="{D5CDD505-2E9C-101B-9397-08002B2CF9AE}" pid="28" name="sansfont">
    <vt:lpwstr>PT Sans</vt:lpwstr>
  </property>
  <property fmtid="{D5CDD505-2E9C-101B-9397-08002B2CF9AE}" pid="29" name="sansfontoptions">
    <vt:lpwstr>Ligatures=TeX,Scale=MatchLowercase</vt:lpwstr>
  </property>
  <property fmtid="{D5CDD505-2E9C-101B-9397-08002B2CF9AE}" pid="30" name="subtitle">
    <vt:lpwstr>Дисциплина: Операционные системы</vt:lpwstr>
  </property>
  <property fmtid="{D5CDD505-2E9C-101B-9397-08002B2CF9AE}" pid="31" name="tableTitle">
    <vt:lpwstr>Таблица</vt:lpwstr>
  </property>
  <property fmtid="{D5CDD505-2E9C-101B-9397-08002B2CF9AE}" pid="32" name="toc">
    <vt:lpwstr>True</vt:lpwstr>
  </property>
  <property fmtid="{D5CDD505-2E9C-101B-9397-08002B2CF9AE}" pid="33" name="toc-depth">
    <vt:lpwstr>2</vt:lpwstr>
  </property>
  <property fmtid="{D5CDD505-2E9C-101B-9397-08002B2CF9AE}" pid="34" name="toc-title">
    <vt:lpwstr>Содержание</vt:lpwstr>
  </property>
</Properties>
</file>